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200"/>
        <w:jc w:val="center"/>
      </w:pPr>
      <w:r>
        <w:rPr>
          <w:b/>
          <w:bCs/>
          <w:color w:val="13253D"/>
          <w:sz w:val="60"/>
          <w:szCs w:val="60"/>
        </w:rPr>
        <w:t xml:space="preserve">SEOLabsAI Prompt Library</w:t>
      </w:r>
    </w:p>
    <w:p>
      <w:pPr>
        <w:spacing w:after="400"/>
        <w:jc w:val="center"/>
      </w:pPr>
      <w:r>
        <w:rPr>
          <w:b/>
          <w:bCs/>
          <w:color w:val="0FB5AE"/>
          <w:sz w:val="32"/>
          <w:szCs w:val="32"/>
        </w:rPr>
        <w:t xml:space="preserve">100+ AI Prompts for Social Media Marketing</w:t>
      </w:r>
    </w:p>
    <w:p>
      <w:pPr>
        <w:spacing w:after="800"/>
        <w:jc w:val="center"/>
      </w:pPr>
      <w:r>
        <w:rPr>
          <w:color w:val="5B6470"/>
          <w:sz w:val="22"/>
          <w:szCs w:val="22"/>
        </w:rPr>
        <w:t xml:space="preserve">A practical, copy-paste-ready toolkit covering strategy, content, platforms, copywriting, advertising, influencer marketing, community, analytics, personal branding, and AI-powered workflows.</w:t>
      </w:r>
    </w:p>
    <w:p>
      <w:pPr>
        <w:jc w:val="center"/>
      </w:pPr>
      <w:r>
        <w:rPr>
          <w:b/>
          <w:bCs/>
          <w:color w:val="13253D"/>
          <w:sz w:val="22"/>
          <w:szCs w:val="22"/>
        </w:rPr>
        <w:t xml:space="preserve">seolabsai.com</w:t>
      </w:r>
    </w:p>
    <w:p>
      <w:r>
        <w:br w:type="page"/>
      </w:r>
    </w:p>
    <w:p>
      <w:pPr>
        <w:pStyle w:val="Heading1"/>
        <w:spacing w:after="150" w:before="300"/>
      </w:pPr>
      <w:r>
        <w:t xml:space="preserve">Introduction</w:t>
      </w:r>
    </w:p>
    <w:p>
      <w:pPr>
        <w:spacing w:after="120"/>
      </w:pPr>
      <w:r>
        <w:t xml:space="preserve">Most AI prompt lists give you a hundred ways to ask for the same generic Instagram caption. This library is built differently. Every prompt below solves a distinct, real marketing problem — the kind that comes up in the actual day-to-day work of running social media for a brand, a founder, or a client.</w:t>
      </w:r>
    </w:p>
    <w:p>
      <w:pPr>
        <w:spacing w:after="120"/>
      </w:pPr>
      <w:r>
        <w:t xml:space="preserve">The prompts are model-agnostic. They work with Claude, ChatGPT, Gemini, Perplexity, or any capable AI assistant — copy the prompt, replace the bracketed variables with your own context, and run it. No prior prompt-engineering experience required.</w:t>
      </w:r>
    </w:p>
    <w:p>
      <w:pPr>
        <w:spacing w:after="120"/>
      </w:pPr>
      <w:r>
        <w:t xml:space="preserve">You'll get better results the more context you feed the model alongside each prompt. Where useful, add: your brand voice guidelines, past high-performing content, competitor examples, real customer language, or recent performance data. AI prompts are a multiplier on the context you give them, not a replacement for it.</w:t>
      </w:r>
    </w:p>
    <w:p>
      <w:pPr>
        <w:pStyle w:val="Heading1"/>
        <w:spacing w:after="150" w:before="300"/>
      </w:pPr>
      <w:r>
        <w:t xml:space="preserve">How to Use This Library</w:t>
      </w:r>
    </w:p>
    <w:p>
      <w:pPr>
        <w:pStyle w:val="ListParagraph"/>
        <w:numPr>
          <w:ilvl w:val="0"/>
          <w:numId w:val="1"/>
        </w:numPr>
        <w:spacing w:after="40"/>
      </w:pPr>
      <w:r>
        <w:t xml:space="preserve">Choose your objective — what result do you actually need right now?</w:t>
      </w:r>
    </w:p>
    <w:p>
      <w:pPr>
        <w:pStyle w:val="ListParagraph"/>
        <w:numPr>
          <w:ilvl w:val="0"/>
          <w:numId w:val="1"/>
        </w:numPr>
        <w:spacing w:after="40"/>
      </w:pPr>
      <w:r>
        <w:t xml:space="preserve">Select the matching category and platform below.</w:t>
      </w:r>
    </w:p>
    <w:p>
      <w:pPr>
        <w:pStyle w:val="ListParagraph"/>
        <w:numPr>
          <w:ilvl w:val="0"/>
          <w:numId w:val="1"/>
        </w:numPr>
        <w:spacing w:after="40"/>
      </w:pPr>
      <w:r>
        <w:t xml:space="preserve">Copy the full prompt text, including the role and instructions.</w:t>
      </w:r>
    </w:p>
    <w:p>
      <w:pPr>
        <w:pStyle w:val="ListParagraph"/>
        <w:numPr>
          <w:ilvl w:val="0"/>
          <w:numId w:val="1"/>
        </w:numPr>
        <w:spacing w:after="40"/>
      </w:pPr>
      <w:r>
        <w:t xml:space="preserve">Replace every [BRACKETED VARIABLE] with your real brand and campaign details.</w:t>
      </w:r>
    </w:p>
    <w:p>
      <w:pPr>
        <w:pStyle w:val="ListParagraph"/>
        <w:numPr>
          <w:ilvl w:val="0"/>
          <w:numId w:val="1"/>
        </w:numPr>
        <w:spacing w:after="40"/>
      </w:pPr>
      <w:r>
        <w:t xml:space="preserve">Add extra brand context where it will improve accuracy (voice guide, examples, data).</w:t>
      </w:r>
    </w:p>
    <w:p>
      <w:pPr>
        <w:pStyle w:val="ListParagraph"/>
        <w:numPr>
          <w:ilvl w:val="0"/>
          <w:numId w:val="1"/>
        </w:numPr>
        <w:spacing w:after="40"/>
      </w:pPr>
      <w:r>
        <w:t xml:space="preserve">Run the prompt in your AI assistant of choice.</w:t>
      </w:r>
    </w:p>
    <w:p>
      <w:pPr>
        <w:pStyle w:val="ListParagraph"/>
        <w:numPr>
          <w:ilvl w:val="0"/>
          <w:numId w:val="1"/>
        </w:numPr>
        <w:spacing w:after="40"/>
      </w:pPr>
      <w:r>
        <w:t xml:space="preserve">Review the output critically and refine — treat it as a strong first draft, not a final answer.</w:t>
      </w:r>
    </w:p>
    <w:p>
      <w:pPr>
        <w:pStyle w:val="Heading1"/>
        <w:spacing w:after="150" w:before="300"/>
      </w:pPr>
      <w:r>
        <w:t xml:space="preserve">Difficulty Legend</w:t>
      </w:r>
    </w:p>
    <w:p>
      <w:pPr>
        <w:spacing w:after="120"/>
      </w:pPr>
      <w:r>
        <w:t xml:space="preserve">🟢 Beginner — usable with minimal customization or strategic input.</w:t>
      </w:r>
    </w:p>
    <w:p>
      <w:pPr>
        <w:spacing w:after="120"/>
      </w:pPr>
      <w:r>
        <w:t xml:space="preserve">🟡 Intermediate — benefits from real brand data and some judgment in refining the output.</w:t>
      </w:r>
    </w:p>
    <w:p>
      <w:pPr>
        <w:spacing w:after="120"/>
      </w:pPr>
      <w:r>
        <w:t xml:space="preserve">🔴 Advanced — strategic or performance-critical use cases; review outputs carefully before acting on them, especially for paid media and crisis communication.</w:t>
      </w:r>
    </w:p>
    <w:p>
      <w:r>
        <w:br w:type="page"/>
      </w:r>
    </w:p>
    <w:p>
      <w:pPr>
        <w:pStyle w:val="Heading1"/>
        <w:spacing w:after="150" w:before="300"/>
      </w:pPr>
      <w:r>
        <w:t xml:space="preserve">What's Inside</w:t>
      </w:r>
    </w:p>
    <w:p>
      <w:pPr>
        <w:spacing w:after="60"/>
      </w:pPr>
      <w:r>
        <w:rPr>
          <w:b/>
          <w:bCs/>
          <w:color w:val="13253D"/>
        </w:rPr>
        <w:t xml:space="preserve">1. Social Media Strategy</w:t>
      </w:r>
      <w:r>
        <w:rPr>
          <w:color w:val="5B6470"/>
        </w:rPr>
        <w:t xml:space="preserve">  —  7 prompts</w:t>
      </w:r>
    </w:p>
    <w:p>
      <w:pPr>
        <w:spacing w:after="60"/>
      </w:pPr>
      <w:r>
        <w:rPr>
          <w:b/>
          <w:bCs/>
          <w:color w:val="13253D"/>
        </w:rPr>
        <w:t xml:space="preserve">2. Audience &amp; Customer Research</w:t>
      </w:r>
      <w:r>
        <w:rPr>
          <w:color w:val="5B6470"/>
        </w:rPr>
        <w:t xml:space="preserve">  —  5 prompts</w:t>
      </w:r>
    </w:p>
    <w:p>
      <w:pPr>
        <w:spacing w:after="60"/>
      </w:pPr>
      <w:r>
        <w:rPr>
          <w:b/>
          <w:bCs/>
          <w:color w:val="13253D"/>
        </w:rPr>
        <w:t xml:space="preserve">3. Content Strategy &amp; Ideation</w:t>
      </w:r>
      <w:r>
        <w:rPr>
          <w:color w:val="5B6470"/>
        </w:rPr>
        <w:t xml:space="preserve">  —  9 prompts</w:t>
      </w:r>
    </w:p>
    <w:p>
      <w:pPr>
        <w:spacing w:after="60"/>
      </w:pPr>
      <w:r>
        <w:rPr>
          <w:b/>
          <w:bCs/>
          <w:color w:val="13253D"/>
        </w:rPr>
        <w:t xml:space="preserve">4. Instagram Marketing</w:t>
      </w:r>
      <w:r>
        <w:rPr>
          <w:color w:val="5B6470"/>
        </w:rPr>
        <w:t xml:space="preserve">  —  9 prompts</w:t>
      </w:r>
    </w:p>
    <w:p>
      <w:pPr>
        <w:spacing w:after="60"/>
      </w:pPr>
      <w:r>
        <w:rPr>
          <w:b/>
          <w:bCs/>
          <w:color w:val="13253D"/>
        </w:rPr>
        <w:t xml:space="preserve">5. LinkedIn Marketing</w:t>
      </w:r>
      <w:r>
        <w:rPr>
          <w:color w:val="5B6470"/>
        </w:rPr>
        <w:t xml:space="preserve">  —  9 prompts</w:t>
      </w:r>
    </w:p>
    <w:p>
      <w:pPr>
        <w:spacing w:after="60"/>
      </w:pPr>
      <w:r>
        <w:rPr>
          <w:b/>
          <w:bCs/>
          <w:color w:val="13253D"/>
        </w:rPr>
        <w:t xml:space="preserve">6. Facebook Marketing</w:t>
      </w:r>
      <w:r>
        <w:rPr>
          <w:color w:val="5B6470"/>
        </w:rPr>
        <w:t xml:space="preserve">  —  5 prompts</w:t>
      </w:r>
    </w:p>
    <w:p>
      <w:pPr>
        <w:spacing w:after="60"/>
      </w:pPr>
      <w:r>
        <w:rPr>
          <w:b/>
          <w:bCs/>
          <w:color w:val="13253D"/>
        </w:rPr>
        <w:t xml:space="preserve">7. X / Twitter Marketing</w:t>
      </w:r>
      <w:r>
        <w:rPr>
          <w:color w:val="5B6470"/>
        </w:rPr>
        <w:t xml:space="preserve">  —  5 prompts</w:t>
      </w:r>
    </w:p>
    <w:p>
      <w:pPr>
        <w:spacing w:after="60"/>
      </w:pPr>
      <w:r>
        <w:rPr>
          <w:b/>
          <w:bCs/>
          <w:color w:val="13253D"/>
        </w:rPr>
        <w:t xml:space="preserve">8. YouTube &amp; Short-Form Video</w:t>
      </w:r>
      <w:r>
        <w:rPr>
          <w:color w:val="5B6470"/>
        </w:rPr>
        <w:t xml:space="preserve">  —  7 prompts</w:t>
      </w:r>
    </w:p>
    <w:p>
      <w:pPr>
        <w:spacing w:after="60"/>
      </w:pPr>
      <w:r>
        <w:rPr>
          <w:b/>
          <w:bCs/>
          <w:color w:val="13253D"/>
        </w:rPr>
        <w:t xml:space="preserve">9. Social Media Copywriting</w:t>
      </w:r>
      <w:r>
        <w:rPr>
          <w:color w:val="5B6470"/>
        </w:rPr>
        <w:t xml:space="preserve">  —  9 prompts</w:t>
      </w:r>
    </w:p>
    <w:p>
      <w:pPr>
        <w:spacing w:after="60"/>
      </w:pPr>
      <w:r>
        <w:rPr>
          <w:b/>
          <w:bCs/>
          <w:color w:val="13253D"/>
        </w:rPr>
        <w:t xml:space="preserve">10. Social Media Advertising</w:t>
      </w:r>
      <w:r>
        <w:rPr>
          <w:color w:val="5B6470"/>
        </w:rPr>
        <w:t xml:space="preserve">  —  7 prompts</w:t>
      </w:r>
    </w:p>
    <w:p>
      <w:pPr>
        <w:spacing w:after="60"/>
      </w:pPr>
      <w:r>
        <w:rPr>
          <w:b/>
          <w:bCs/>
          <w:color w:val="13253D"/>
        </w:rPr>
        <w:t xml:space="preserve">11. Influencer &amp; Creator Marketing</w:t>
      </w:r>
      <w:r>
        <w:rPr>
          <w:color w:val="5B6470"/>
        </w:rPr>
        <w:t xml:space="preserve">  —  5 prompts</w:t>
      </w:r>
    </w:p>
    <w:p>
      <w:pPr>
        <w:spacing w:after="60"/>
      </w:pPr>
      <w:r>
        <w:rPr>
          <w:b/>
          <w:bCs/>
          <w:color w:val="13253D"/>
        </w:rPr>
        <w:t xml:space="preserve">12. Community &amp; Engagement</w:t>
      </w:r>
      <w:r>
        <w:rPr>
          <w:color w:val="5B6470"/>
        </w:rPr>
        <w:t xml:space="preserve">  —  7 prompts</w:t>
      </w:r>
    </w:p>
    <w:p>
      <w:pPr>
        <w:spacing w:after="60"/>
      </w:pPr>
      <w:r>
        <w:rPr>
          <w:b/>
          <w:bCs/>
          <w:color w:val="13253D"/>
        </w:rPr>
        <w:t xml:space="preserve">13. Analytics &amp; Optimization</w:t>
      </w:r>
      <w:r>
        <w:rPr>
          <w:color w:val="5B6470"/>
        </w:rPr>
        <w:t xml:space="preserve">  —  7 prompts</w:t>
      </w:r>
    </w:p>
    <w:p>
      <w:pPr>
        <w:spacing w:after="60"/>
      </w:pPr>
      <w:r>
        <w:rPr>
          <w:b/>
          <w:bCs/>
          <w:color w:val="13253D"/>
        </w:rPr>
        <w:t xml:space="preserve">14. Personal Branding</w:t>
      </w:r>
      <w:r>
        <w:rPr>
          <w:color w:val="5B6470"/>
        </w:rPr>
        <w:t xml:space="preserve">  —  7 prompts</w:t>
      </w:r>
    </w:p>
    <w:p>
      <w:pPr>
        <w:spacing w:after="60"/>
      </w:pPr>
      <w:r>
        <w:rPr>
          <w:b/>
          <w:bCs/>
          <w:color w:val="13253D"/>
        </w:rPr>
        <w:t xml:space="preserve">15. AI-Powered Social Media Workflows</w:t>
      </w:r>
      <w:r>
        <w:rPr>
          <w:color w:val="5B6470"/>
        </w:rPr>
        <w:t xml:space="preserve">  —  7 prompts</w:t>
      </w:r>
    </w:p>
    <w:p>
      <w:pPr>
        <w:spacing w:before="100"/>
      </w:pPr>
      <w:r>
        <w:rPr>
          <w:b/>
          <w:bCs/>
          <w:color w:val="13253D"/>
        </w:rPr>
        <w:t xml:space="preserve">Master Prompts  —  10 advanced multi-workflow prompts</w:t>
      </w:r>
    </w:p>
    <w:p>
      <w:r>
        <w:br w:type="page"/>
      </w:r>
    </w:p>
    <w:p>
      <w:pPr>
        <w:pStyle w:val="Heading1"/>
        <w:spacing w:after="150" w:before="300"/>
      </w:pPr>
      <w:r>
        <w:t xml:space="preserve">Social Media Strategy</w:t>
      </w:r>
    </w:p>
    <w:p>
      <w:pPr>
        <w:keepNext/>
        <w:spacing w:after="100" w:before="260"/>
      </w:pPr>
      <w:r>
        <w:rPr>
          <w:b/>
          <w:bCs/>
          <w:color w:val="13253D"/>
          <w:sz w:val="26"/>
          <w:szCs w:val="26"/>
        </w:rPr>
        <w:t xml:space="preserve">1. Complete Social Media Strategy Builder</w:t>
      </w:r>
    </w:p>
    <w:p>
      <w:pPr>
        <w:spacing w:after="140"/>
      </w:pPr>
      <w:r>
        <w:rPr>
          <w:b/>
          <w:bCs/>
          <w:color w:val="0FB5AE"/>
          <w:sz w:val="20"/>
          <w:szCs w:val="20"/>
        </w:rPr>
        <w:t xml:space="preserve">Social Media Strategy</w:t>
      </w:r>
      <w:r>
        <w:rPr>
          <w:color w:val="5B6470"/>
          <w:sz w:val="20"/>
          <w:szCs w:val="20"/>
        </w:rPr>
        <w:t xml:space="preserve">   |   🟡 Intermediate   |   Multi-Platform</w:t>
      </w:r>
    </w:p>
    <w:p>
      <w:pPr>
        <w:spacing w:after="80"/>
      </w:pPr>
      <w:r>
        <w:rPr>
          <w:b/>
          <w:bCs/>
          <w:color w:val="13253D"/>
        </w:rPr>
        <w:t xml:space="preserve">Best For: </w:t>
      </w:r>
      <w:r>
        <w:t xml:space="preserve">Marketing managers and founders building a strategy from scratch</w:t>
      </w:r>
    </w:p>
    <w:p>
      <w:pPr>
        <w:spacing w:after="80"/>
      </w:pPr>
      <w:r>
        <w:rPr>
          <w:b/>
          <w:bCs/>
          <w:color w:val="13253D"/>
        </w:rPr>
        <w:t xml:space="preserve">Use Case: </w:t>
      </w:r>
      <w:r>
        <w:t xml:space="preserve">Produces a full social media strategy tied to business goals rather than platform tactics.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[INDUSTRY]</w:t>
      </w:r>
    </w:p>
    <w:p>
      <w:pPr>
        <w:pStyle w:val="ListParagraph"/>
        <w:numPr>
          <w:ilvl w:val="0"/>
          <w:numId w:val="1"/>
        </w:numPr>
        <w:spacing w:after="40"/>
      </w:pPr>
      <w:r>
        <w:t xml:space="preserve">[GOAL]</w:t>
      </w:r>
    </w:p>
    <w:p>
      <w:pPr>
        <w:pStyle w:val="ListParagraph"/>
        <w:numPr>
          <w:ilvl w:val="0"/>
          <w:numId w:val="1"/>
        </w:numPr>
        <w:spacing w:after="40"/>
      </w:pPr>
      <w:r>
        <w:t xml:space="preserve">[TARGET AUDIENCE]</w:t>
      </w:r>
    </w:p>
    <w:p>
      <w:pPr>
        <w:pStyle w:val="ListParagraph"/>
        <w:numPr>
          <w:ilvl w:val="0"/>
          <w:numId w:val="1"/>
        </w:numPr>
        <w:spacing w:after="40"/>
      </w:pPr>
      <w:r>
        <w:t xml:space="preserve">[BUDGET]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senior social media strategist. Using the inputs [BRAND], [INDUSTRY], [GOAL], [TARGET AUDIENCE], and [BUDGET], build a complete social media strategy. Cover: business objective, target platforms and why, positioning statement, content pillars, posting cadence, resourcing needs, and a 3-month success metric. Return the result as a structured brief with clear section headers, not a narrative essay.</w:t>
      </w:r>
    </w:p>
    <w:p>
      <w:pPr>
        <w:spacing w:after="80"/>
      </w:pPr>
      <w:r>
        <w:rPr>
          <w:b/>
          <w:bCs/>
          <w:color w:val="13253D"/>
        </w:rPr>
        <w:t xml:space="preserve">Expected Output: </w:t>
      </w:r>
      <w:r>
        <w:t xml:space="preserve">A structured strategy brief with platform selection, positioning, pillars, cadence, and KPIs.</w:t>
      </w:r>
    </w:p>
    <w:p>
      <w:pPr>
        <w:spacing w:after="80"/>
      </w:pPr>
      <w:r>
        <w:rPr>
          <w:b/>
          <w:bCs/>
          <w:color w:val="13253D"/>
        </w:rPr>
        <w:t xml:space="preserve">Pro Tip: </w:t>
      </w:r>
      <w:r>
        <w:t xml:space="preserve">Feed it your last 90 days of top and bottom performing posts so the strategy builds on real data, not assumptions.</w:t>
      </w:r>
    </w:p>
    <w:p>
      <w:pPr>
        <w:pBdr>
          <w:bottom w:val="single" w:color="CCCCCC" w:sz="6" w:space="1"/>
        </w:pBdr>
        <w:spacing w:after="200"/>
      </w:pPr>
    </w:p>
    <w:p>
      <w:pPr>
        <w:keepNext/>
        <w:spacing w:after="100" w:before="260"/>
      </w:pPr>
      <w:r>
        <w:rPr>
          <w:b/>
          <w:bCs/>
          <w:color w:val="13253D"/>
          <w:sz w:val="26"/>
          <w:szCs w:val="26"/>
        </w:rPr>
        <w:t xml:space="preserve">2. 30-Day Social Media Strategy Sprint</w:t>
      </w:r>
    </w:p>
    <w:p>
      <w:pPr>
        <w:spacing w:after="140"/>
      </w:pPr>
      <w:r>
        <w:rPr>
          <w:b/>
          <w:bCs/>
          <w:color w:val="0FB5AE"/>
          <w:sz w:val="20"/>
          <w:szCs w:val="20"/>
        </w:rPr>
        <w:t xml:space="preserve">Social Media Strategy</w:t>
      </w:r>
      <w:r>
        <w:rPr>
          <w:color w:val="5B6470"/>
          <w:sz w:val="20"/>
          <w:szCs w:val="20"/>
        </w:rPr>
        <w:t xml:space="preserve">   |   🟢 Beginner   |   Multi-Platform</w:t>
      </w:r>
    </w:p>
    <w:p>
      <w:pPr>
        <w:spacing w:after="80"/>
      </w:pPr>
      <w:r>
        <w:rPr>
          <w:b/>
          <w:bCs/>
          <w:color w:val="13253D"/>
        </w:rPr>
        <w:t xml:space="preserve">Best For: </w:t>
      </w:r>
      <w:r>
        <w:t xml:space="preserve">Teams that need a fast, executable plan for a launch or campaign window</w:t>
      </w:r>
    </w:p>
    <w:p>
      <w:pPr>
        <w:spacing w:after="80"/>
      </w:pPr>
      <w:r>
        <w:rPr>
          <w:b/>
          <w:bCs/>
          <w:color w:val="13253D"/>
        </w:rPr>
        <w:t xml:space="preserve">Use Case: </w:t>
      </w:r>
      <w:r>
        <w:t xml:space="preserve">Turns a goal into a week-by-week 30-day plan with themes and deliverables.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[GOAL]</w:t>
      </w:r>
    </w:p>
    <w:p>
      <w:pPr>
        <w:pStyle w:val="ListParagraph"/>
        <w:numPr>
          <w:ilvl w:val="0"/>
          <w:numId w:val="1"/>
        </w:numPr>
        <w:spacing w:after="40"/>
      </w:pPr>
      <w:r>
        <w:t xml:space="preserve">[PLATFORM]</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social media strategist. Build a 30-day social media plan for [BRAND] to achieve [GOAL] on [PLATFORM], targeting [TARGET AUDIENCE]. Break the plan into 4 weekly themes, each with 3-5 content actions, and note what should change week to week based on early results. Return as a week-by-week table.</w:t>
      </w:r>
    </w:p>
    <w:p>
      <w:pPr>
        <w:spacing w:after="80"/>
      </w:pPr>
      <w:r>
        <w:rPr>
          <w:b/>
          <w:bCs/>
          <w:color w:val="13253D"/>
        </w:rPr>
        <w:t xml:space="preserve">Expected Output: </w:t>
      </w:r>
      <w:r>
        <w:t xml:space="preserve">A 4-week table with themes, actions per week, and adjustment logic.</w:t>
      </w:r>
    </w:p>
    <w:p>
      <w:pPr>
        <w:spacing w:after="80"/>
      </w:pPr>
      <w:r>
        <w:rPr>
          <w:b/>
          <w:bCs/>
          <w:color w:val="13253D"/>
        </w:rPr>
        <w:t xml:space="preserve">Pro Tip: </w:t>
      </w:r>
      <w:r>
        <w:t xml:space="preserve">Ask for a version with and without a paid boost budget so you can compare organic-only vs. hybrid pacing.</w:t>
      </w:r>
    </w:p>
    <w:p>
      <w:pPr>
        <w:pBdr>
          <w:bottom w:val="single" w:color="CCCCCC" w:sz="6" w:space="1"/>
        </w:pBdr>
        <w:spacing w:after="200"/>
      </w:pPr>
    </w:p>
    <w:p>
      <w:pPr>
        <w:keepNext/>
        <w:spacing w:after="100" w:before="260"/>
      </w:pPr>
      <w:r>
        <w:rPr>
          <w:b/>
          <w:bCs/>
          <w:color w:val="13253D"/>
          <w:sz w:val="26"/>
          <w:szCs w:val="26"/>
        </w:rPr>
        <w:t xml:space="preserve">3. 90-Day Social Media Growth Roadmap</w:t>
      </w:r>
    </w:p>
    <w:p>
      <w:pPr>
        <w:spacing w:after="140"/>
      </w:pPr>
      <w:r>
        <w:rPr>
          <w:b/>
          <w:bCs/>
          <w:color w:val="0FB5AE"/>
          <w:sz w:val="20"/>
          <w:szCs w:val="20"/>
        </w:rPr>
        <w:t xml:space="preserve">Social Media Strategy</w:t>
      </w:r>
      <w:r>
        <w:rPr>
          <w:color w:val="5B6470"/>
          <w:sz w:val="20"/>
          <w:szCs w:val="20"/>
        </w:rPr>
        <w:t xml:space="preserve">   |   🟡 Intermediate   |   Multi-Platform</w:t>
      </w:r>
    </w:p>
    <w:p>
      <w:pPr>
        <w:spacing w:after="80"/>
      </w:pPr>
      <w:r>
        <w:rPr>
          <w:b/>
          <w:bCs/>
          <w:color w:val="13253D"/>
        </w:rPr>
        <w:t xml:space="preserve">Best For: </w:t>
      </w:r>
      <w:r>
        <w:t xml:space="preserve">Founders and marketing leads planning a quarter</w:t>
      </w:r>
    </w:p>
    <w:p>
      <w:pPr>
        <w:spacing w:after="80"/>
      </w:pPr>
      <w:r>
        <w:rPr>
          <w:b/>
          <w:bCs/>
          <w:color w:val="13253D"/>
        </w:rPr>
        <w:t xml:space="preserve">Use Case: </w:t>
      </w:r>
      <w:r>
        <w:t xml:space="preserve">Builds a phased 90-day roadmap moving from foundation to growth to optimization.</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[INDUSTRY]</w:t>
      </w:r>
    </w:p>
    <w:p>
      <w:pPr>
        <w:pStyle w:val="ListParagraph"/>
        <w:numPr>
          <w:ilvl w:val="0"/>
          <w:numId w:val="1"/>
        </w:numPr>
        <w:spacing w:after="40"/>
      </w:pPr>
      <w:r>
        <w:t xml:space="preserve">[GOAL]</w:t>
      </w:r>
    </w:p>
    <w:p>
      <w:pPr>
        <w:pStyle w:val="ListParagraph"/>
        <w:numPr>
          <w:ilvl w:val="0"/>
          <w:numId w:val="1"/>
        </w:numPr>
        <w:spacing w:after="40"/>
      </w:pPr>
      <w:r>
        <w:t xml:space="preserve">[CURRENT FOLLOWER COUNT]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growth-focused social media strategist. Create a 90-day roadmap for [BRAND] in [INDUSTRY] starting from [CURRENT FOLLOWER COUNT], working toward [GOAL]. Split into three 30-day phases: Foundation, Growth, Optimization. For each phase, list the primary focus, key actions, and the metric that signals readiness to move to the next phase. Return as a phased roadmap with milestones.</w:t>
      </w:r>
    </w:p>
    <w:p>
      <w:pPr>
        <w:spacing w:after="80"/>
      </w:pPr>
      <w:r>
        <w:rPr>
          <w:b/>
          <w:bCs/>
          <w:color w:val="13253D"/>
        </w:rPr>
        <w:t xml:space="preserve">Expected Output: </w:t>
      </w:r>
      <w:r>
        <w:t xml:space="preserve">A three-phase, milestone-based roadmap for the quarter.</w:t>
      </w:r>
    </w:p>
    <w:p>
      <w:pPr>
        <w:spacing w:after="80"/>
      </w:pPr>
      <w:r>
        <w:rPr>
          <w:b/>
          <w:bCs/>
          <w:color w:val="13253D"/>
        </w:rPr>
        <w:t xml:space="preserve">Pro Tip: </w:t>
      </w:r>
      <w:r>
        <w:t xml:space="preserve">Have it flag which phase is most budget-sensitive so you know where to protect spend if priorities shift.</w:t>
      </w:r>
    </w:p>
    <w:p>
      <w:pPr>
        <w:pBdr>
          <w:bottom w:val="single" w:color="CCCCCC" w:sz="6" w:space="1"/>
        </w:pBdr>
        <w:spacing w:after="200"/>
      </w:pPr>
    </w:p>
    <w:p>
      <w:pPr>
        <w:keepNext/>
        <w:spacing w:after="100" w:before="260"/>
      </w:pPr>
      <w:r>
        <w:rPr>
          <w:b/>
          <w:bCs/>
          <w:color w:val="13253D"/>
          <w:sz w:val="26"/>
          <w:szCs w:val="26"/>
        </w:rPr>
        <w:t xml:space="preserve">4. Social Media Audit Framework</w:t>
      </w:r>
    </w:p>
    <w:p>
      <w:pPr>
        <w:spacing w:after="140"/>
      </w:pPr>
      <w:r>
        <w:rPr>
          <w:b/>
          <w:bCs/>
          <w:color w:val="0FB5AE"/>
          <w:sz w:val="20"/>
          <w:szCs w:val="20"/>
        </w:rPr>
        <w:t xml:space="preserve">Social Media Strategy</w:t>
      </w:r>
      <w:r>
        <w:rPr>
          <w:color w:val="5B6470"/>
          <w:sz w:val="20"/>
          <w:szCs w:val="20"/>
        </w:rPr>
        <w:t xml:space="preserve">   |   🟡 Intermediate   |   Multi-Platform</w:t>
      </w:r>
    </w:p>
    <w:p>
      <w:pPr>
        <w:spacing w:after="80"/>
      </w:pPr>
      <w:r>
        <w:rPr>
          <w:b/>
          <w:bCs/>
          <w:color w:val="13253D"/>
        </w:rPr>
        <w:t xml:space="preserve">Best For: </w:t>
      </w:r>
      <w:r>
        <w:t xml:space="preserve">Teams inheriting or reviewing an existing social presence</w:t>
      </w:r>
    </w:p>
    <w:p>
      <w:pPr>
        <w:spacing w:after="80"/>
      </w:pPr>
      <w:r>
        <w:rPr>
          <w:b/>
          <w:bCs/>
          <w:color w:val="13253D"/>
        </w:rPr>
        <w:t xml:space="preserve">Use Case: </w:t>
      </w:r>
      <w:r>
        <w:t xml:space="preserve">Generates a structured audit checklist and scoring framework for an existing account.</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[PLATFORM]</w:t>
      </w:r>
    </w:p>
    <w:p>
      <w:pPr>
        <w:pStyle w:val="ListParagraph"/>
        <w:numPr>
          <w:ilvl w:val="0"/>
          <w:numId w:val="1"/>
        </w:numPr>
        <w:spacing w:after="40"/>
      </w:pPr>
      <w:r>
        <w:t xml:space="preserve">[TIME PERIOD]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social media auditor. Design an audit framework for [BRAND]'s [PLATFORM] presence covering the last [TIME PERIOD]. Evaluate: profile optimization, content consistency, engagement quality, audience growth trend, content mix, and brand voice consistency. For each area, provide what to check, a 1-5 scoring criterion, and a red flag to watch for. Return as a scoring table I can fill in with real data.</w:t>
      </w:r>
    </w:p>
    <w:p>
      <w:pPr>
        <w:spacing w:after="80"/>
      </w:pPr>
      <w:r>
        <w:rPr>
          <w:b/>
          <w:bCs/>
          <w:color w:val="13253D"/>
        </w:rPr>
        <w:t xml:space="preserve">Expected Output: </w:t>
      </w:r>
      <w:r>
        <w:t xml:space="preserve">A fill-in audit scorecard across six evaluation areas.</w:t>
      </w:r>
    </w:p>
    <w:p>
      <w:pPr>
        <w:spacing w:after="80"/>
      </w:pPr>
      <w:r>
        <w:rPr>
          <w:b/>
          <w:bCs/>
          <w:color w:val="13253D"/>
        </w:rPr>
        <w:t xml:space="preserve">Pro Tip: </w:t>
      </w:r>
      <w:r>
        <w:t xml:space="preserve">Run the audit quarterly and compare scores over time instead of treating it as a one-off snapshot.</w:t>
      </w:r>
    </w:p>
    <w:p>
      <w:pPr>
        <w:pBdr>
          <w:bottom w:val="single" w:color="CCCCCC" w:sz="6" w:space="1"/>
        </w:pBdr>
        <w:spacing w:after="200"/>
      </w:pPr>
    </w:p>
    <w:p>
      <w:pPr>
        <w:keepNext/>
        <w:spacing w:after="100" w:before="260"/>
      </w:pPr>
      <w:r>
        <w:rPr>
          <w:b/>
          <w:bCs/>
          <w:color w:val="13253D"/>
          <w:sz w:val="26"/>
          <w:szCs w:val="26"/>
        </w:rPr>
        <w:t xml:space="preserve">5. Social Media Competitor Analysis</w:t>
      </w:r>
    </w:p>
    <w:p>
      <w:pPr>
        <w:spacing w:after="140"/>
      </w:pPr>
      <w:r>
        <w:rPr>
          <w:b/>
          <w:bCs/>
          <w:color w:val="0FB5AE"/>
          <w:sz w:val="20"/>
          <w:szCs w:val="20"/>
        </w:rPr>
        <w:t xml:space="preserve">Social Media Strategy</w:t>
      </w:r>
      <w:r>
        <w:rPr>
          <w:color w:val="5B6470"/>
          <w:sz w:val="20"/>
          <w:szCs w:val="20"/>
        </w:rPr>
        <w:t xml:space="preserve">   |   🟡 Intermediate   |   Multi-Platform</w:t>
      </w:r>
    </w:p>
    <w:p>
      <w:pPr>
        <w:spacing w:after="80"/>
      </w:pPr>
      <w:r>
        <w:rPr>
          <w:b/>
          <w:bCs/>
          <w:color w:val="13253D"/>
        </w:rPr>
        <w:t xml:space="preserve">Best For: </w:t>
      </w:r>
      <w:r>
        <w:t xml:space="preserve">Strategists benchmarking against 2-4 named competitors</w:t>
      </w:r>
    </w:p>
    <w:p>
      <w:pPr>
        <w:spacing w:after="80"/>
      </w:pPr>
      <w:r>
        <w:rPr>
          <w:b/>
          <w:bCs/>
          <w:color w:val="13253D"/>
        </w:rPr>
        <w:t xml:space="preserve">Use Case: </w:t>
      </w:r>
      <w:r>
        <w:t xml:space="preserve">Compares competitor positioning, content mix, and engagement patterns to surface gaps.</w:t>
      </w:r>
    </w:p>
    <w:p>
      <w:pPr>
        <w:spacing w:after="40"/>
      </w:pPr>
      <w:r>
        <w:rPr>
          <w:b/>
          <w:bCs/>
          <w:color w:val="13253D"/>
        </w:rPr>
        <w:t xml:space="preserve">Inputs:</w:t>
      </w:r>
    </w:p>
    <w:p>
      <w:pPr>
        <w:pStyle w:val="ListParagraph"/>
        <w:numPr>
          <w:ilvl w:val="0"/>
          <w:numId w:val="1"/>
        </w:numPr>
        <w:spacing w:after="40"/>
      </w:pPr>
      <w:r>
        <w:t xml:space="preserve">[COMPETITOR NAMES]</w:t>
      </w:r>
    </w:p>
    <w:p>
      <w:pPr>
        <w:pStyle w:val="ListParagraph"/>
        <w:numPr>
          <w:ilvl w:val="0"/>
          <w:numId w:val="1"/>
        </w:numPr>
        <w:spacing w:after="40"/>
      </w:pPr>
      <w:r>
        <w:t xml:space="preserve">[INDUSTRY]</w:t>
      </w:r>
    </w:p>
    <w:p>
      <w:pPr>
        <w:pStyle w:val="ListParagraph"/>
        <w:numPr>
          <w:ilvl w:val="0"/>
          <w:numId w:val="1"/>
        </w:numPr>
        <w:spacing w:after="40"/>
      </w:pPr>
      <w:r>
        <w:t xml:space="preserve">[PLATFORM]</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competitive intelligence analyst. Analyze the social media approach of [COMPETITOR NAMES] in [INDUSTRY] on [PLATFORM] based on the information I provide about each. Compare their positioning, content pillars, posting frequency, tone, and apparent strengths and weaknesses. Conclude with 3 specific gaps our brand could exploit. Return as a comparison table followed by a gap-analysis summary.</w:t>
      </w:r>
    </w:p>
    <w:p>
      <w:pPr>
        <w:spacing w:after="80"/>
      </w:pPr>
      <w:r>
        <w:rPr>
          <w:b/>
          <w:bCs/>
          <w:color w:val="13253D"/>
        </w:rPr>
        <w:t xml:space="preserve">Expected Output: </w:t>
      </w:r>
      <w:r>
        <w:t xml:space="preserve">A side-by-side competitor table plus a written gap analysis.</w:t>
      </w:r>
    </w:p>
    <w:p>
      <w:pPr>
        <w:spacing w:after="80"/>
      </w:pPr>
      <w:r>
        <w:rPr>
          <w:b/>
          <w:bCs/>
          <w:color w:val="13253D"/>
        </w:rPr>
        <w:t xml:space="preserve">Pro Tip: </w:t>
      </w:r>
      <w:r>
        <w:t xml:space="preserve">Paste in actual screenshots or captions from competitor posts so the comparison is grounded, not generic.</w:t>
      </w:r>
    </w:p>
    <w:p>
      <w:pPr>
        <w:pBdr>
          <w:bottom w:val="single" w:color="CCCCCC" w:sz="6" w:space="1"/>
        </w:pBdr>
        <w:spacing w:after="200"/>
      </w:pPr>
    </w:p>
    <w:p>
      <w:pPr>
        <w:keepNext/>
        <w:spacing w:after="100" w:before="260"/>
      </w:pPr>
      <w:r>
        <w:rPr>
          <w:b/>
          <w:bCs/>
          <w:color w:val="13253D"/>
          <w:sz w:val="26"/>
          <w:szCs w:val="26"/>
        </w:rPr>
        <w:t xml:space="preserve">6. Social Media SWOT Analysis</w:t>
      </w:r>
    </w:p>
    <w:p>
      <w:pPr>
        <w:spacing w:after="140"/>
      </w:pPr>
      <w:r>
        <w:rPr>
          <w:b/>
          <w:bCs/>
          <w:color w:val="0FB5AE"/>
          <w:sz w:val="20"/>
          <w:szCs w:val="20"/>
        </w:rPr>
        <w:t xml:space="preserve">Social Media Strategy</w:t>
      </w:r>
      <w:r>
        <w:rPr>
          <w:color w:val="5B6470"/>
          <w:sz w:val="20"/>
          <w:szCs w:val="20"/>
        </w:rPr>
        <w:t xml:space="preserve">   |   🟢 Beginner   |   Multi-Platform</w:t>
      </w:r>
    </w:p>
    <w:p>
      <w:pPr>
        <w:spacing w:after="80"/>
      </w:pPr>
      <w:r>
        <w:rPr>
          <w:b/>
          <w:bCs/>
          <w:color w:val="13253D"/>
        </w:rPr>
        <w:t xml:space="preserve">Best For: </w:t>
      </w:r>
      <w:r>
        <w:t xml:space="preserve">Teams doing quarterly or annual planning</w:t>
      </w:r>
    </w:p>
    <w:p>
      <w:pPr>
        <w:spacing w:after="80"/>
      </w:pPr>
      <w:r>
        <w:rPr>
          <w:b/>
          <w:bCs/>
          <w:color w:val="13253D"/>
        </w:rPr>
        <w:t xml:space="preserve">Use Case: </w:t>
      </w:r>
      <w:r>
        <w:t xml:space="preserve">Produces a social-media-specific SWOT to feed into broader strategy decisions.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[INDUSTRY]</w:t>
      </w:r>
    </w:p>
    <w:p>
      <w:pPr>
        <w:pStyle w:val="ListParagraph"/>
        <w:numPr>
          <w:ilvl w:val="0"/>
          <w:numId w:val="1"/>
        </w:numPr>
        <w:spacing w:after="40"/>
      </w:pPr>
      <w:r>
        <w:t xml:space="preserve">[CURRENT PERFORMANCE SUMMARY]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marketing strategist. Conduct a SWOT analysis specific to [BRAND]'s social media presence in [INDUSTRY], using this performance summary as context: [CURRENT PERFORMANCE SUMMARY]. For each quadrant, list 3-5 concrete points, not generic statements. Close with 3 strategic priorities the SWOT points to. Return as a four-quadrant table plus a priorities list.</w:t>
      </w:r>
    </w:p>
    <w:p>
      <w:pPr>
        <w:spacing w:after="80"/>
      </w:pPr>
      <w:r>
        <w:rPr>
          <w:b/>
          <w:bCs/>
          <w:color w:val="13253D"/>
        </w:rPr>
        <w:t xml:space="preserve">Expected Output: </w:t>
      </w:r>
      <w:r>
        <w:t xml:space="preserve">A four-quadrant SWOT table with a derived priorities list.</w:t>
      </w:r>
    </w:p>
    <w:p>
      <w:pPr>
        <w:spacing w:after="80"/>
      </w:pPr>
      <w:r>
        <w:rPr>
          <w:b/>
          <w:bCs/>
          <w:color w:val="13253D"/>
        </w:rPr>
        <w:t xml:space="preserve">Pro Tip: </w:t>
      </w:r>
      <w:r>
        <w:t xml:space="preserve">Ask it to flag which SWOT points are opinions versus which are backed by the data you provided.</w:t>
      </w:r>
    </w:p>
    <w:p>
      <w:pPr>
        <w:pBdr>
          <w:bottom w:val="single" w:color="CCCCCC" w:sz="6" w:space="1"/>
        </w:pBdr>
        <w:spacing w:after="200"/>
      </w:pPr>
    </w:p>
    <w:p>
      <w:pPr>
        <w:keepNext/>
        <w:spacing w:after="100" w:before="260"/>
      </w:pPr>
      <w:r>
        <w:rPr>
          <w:b/>
          <w:bCs/>
          <w:color w:val="13253D"/>
          <w:sz w:val="26"/>
          <w:szCs w:val="26"/>
        </w:rPr>
        <w:t xml:space="preserve">7. Social Media KPI &amp; Goal Planner</w:t>
      </w:r>
    </w:p>
    <w:p>
      <w:pPr>
        <w:spacing w:after="140"/>
      </w:pPr>
      <w:r>
        <w:rPr>
          <w:b/>
          <w:bCs/>
          <w:color w:val="0FB5AE"/>
          <w:sz w:val="20"/>
          <w:szCs w:val="20"/>
        </w:rPr>
        <w:t xml:space="preserve">Social Media Strategy</w:t>
      </w:r>
      <w:r>
        <w:rPr>
          <w:color w:val="5B6470"/>
          <w:sz w:val="20"/>
          <w:szCs w:val="20"/>
        </w:rPr>
        <w:t xml:space="preserve">   |   🟡 Intermediate   |   Multi-Platform</w:t>
      </w:r>
    </w:p>
    <w:p>
      <w:pPr>
        <w:spacing w:after="80"/>
      </w:pPr>
      <w:r>
        <w:rPr>
          <w:b/>
          <w:bCs/>
          <w:color w:val="13253D"/>
        </w:rPr>
        <w:t xml:space="preserve">Best For: </w:t>
      </w:r>
      <w:r>
        <w:t xml:space="preserve">Teams setting measurable targets for a new period</w:t>
      </w:r>
    </w:p>
    <w:p>
      <w:pPr>
        <w:spacing w:after="80"/>
      </w:pPr>
      <w:r>
        <w:rPr>
          <w:b/>
          <w:bCs/>
          <w:color w:val="13253D"/>
        </w:rPr>
        <w:t xml:space="preserve">Use Case: </w:t>
      </w:r>
      <w:r>
        <w:t xml:space="preserve">Translates a business goal into platform-appropriate KPIs and realistic targets.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[BUSINESS GOAL]</w:t>
      </w:r>
    </w:p>
    <w:p>
      <w:pPr>
        <w:pStyle w:val="ListParagraph"/>
        <w:numPr>
          <w:ilvl w:val="0"/>
          <w:numId w:val="1"/>
        </w:numPr>
        <w:spacing w:after="40"/>
      </w:pPr>
      <w:r>
        <w:t xml:space="preserve">[PLATFORM]</w:t>
      </w:r>
    </w:p>
    <w:p>
      <w:pPr>
        <w:pStyle w:val="ListParagraph"/>
        <w:numPr>
          <w:ilvl w:val="0"/>
          <w:numId w:val="1"/>
        </w:numPr>
        <w:spacing w:after="40"/>
      </w:pPr>
      <w:r>
        <w:t xml:space="preserve">[TIME PERIOD]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marketing analytics consultant. Translate the business goal [BUSINESS GOAL] for [BRAND] into a KPI framework for [PLATFORM] over [TIME PERIOD]. Distinguish between primary KPIs (directly tied to the goal), secondary KPIs (supporting signals), and vanity metrics to track but not prioritize. For each KPI, note how to measure it and a realistic benchmark range. Return as a three-tier KPI table.</w:t>
      </w:r>
    </w:p>
    <w:p>
      <w:pPr>
        <w:spacing w:after="80"/>
      </w:pPr>
      <w:r>
        <w:rPr>
          <w:b/>
          <w:bCs/>
          <w:color w:val="13253D"/>
        </w:rPr>
        <w:t xml:space="preserve">Expected Output: </w:t>
      </w:r>
      <w:r>
        <w:t xml:space="preserve">A tiered KPI table distinguishing primary, secondary, and vanity metrics.</w:t>
      </w:r>
    </w:p>
    <w:p>
      <w:pPr>
        <w:spacing w:after="80"/>
      </w:pPr>
      <w:r>
        <w:rPr>
          <w:b/>
          <w:bCs/>
          <w:color w:val="13253D"/>
        </w:rPr>
        <w:t xml:space="preserve">Pro Tip: </w:t>
      </w:r>
      <w:r>
        <w:t xml:space="preserve">If you have historical numbers, include them so the benchmark ranges are calibrated to your account, not industry averages.</w:t>
      </w:r>
    </w:p>
    <w:p>
      <w:pPr>
        <w:pBdr>
          <w:bottom w:val="single" w:color="CCCCCC" w:sz="6" w:space="1"/>
        </w:pBdr>
        <w:spacing w:after="200"/>
      </w:pPr>
    </w:p>
    <w:p>
      <w:pPr>
        <w:pStyle w:val="Heading1"/>
        <w:spacing w:after="150" w:before="300"/>
      </w:pPr>
      <w:r>
        <w:t xml:space="preserve">Audience &amp; Customer Research</w:t>
      </w:r>
    </w:p>
    <w:p>
      <w:pPr>
        <w:keepNext/>
        <w:spacing w:after="100" w:before="260"/>
      </w:pPr>
      <w:r>
        <w:rPr>
          <w:b/>
          <w:bCs/>
          <w:color w:val="13253D"/>
          <w:sz w:val="26"/>
          <w:szCs w:val="26"/>
        </w:rPr>
        <w:t xml:space="preserve">8. Detailed Buyer Persona Generator</w:t>
      </w:r>
    </w:p>
    <w:p>
      <w:pPr>
        <w:spacing w:after="140"/>
      </w:pPr>
      <w:r>
        <w:rPr>
          <w:b/>
          <w:bCs/>
          <w:color w:val="0FB5AE"/>
          <w:sz w:val="20"/>
          <w:szCs w:val="20"/>
        </w:rPr>
        <w:t xml:space="preserve">Audience &amp; Customer Research</w:t>
      </w:r>
      <w:r>
        <w:rPr>
          <w:color w:val="5B6470"/>
          <w:sz w:val="20"/>
          <w:szCs w:val="20"/>
        </w:rPr>
        <w:t xml:space="preserve">   |   🟢 Beginner   |   Multi-Platform</w:t>
      </w:r>
    </w:p>
    <w:p>
      <w:pPr>
        <w:spacing w:after="80"/>
      </w:pPr>
      <w:r>
        <w:rPr>
          <w:b/>
          <w:bCs/>
          <w:color w:val="13253D"/>
        </w:rPr>
        <w:t xml:space="preserve">Best For: </w:t>
      </w:r>
      <w:r>
        <w:t xml:space="preserve">Marketers building or refreshing personas before a campaign</w:t>
      </w:r>
    </w:p>
    <w:p>
      <w:pPr>
        <w:spacing w:after="80"/>
      </w:pPr>
      <w:r>
        <w:rPr>
          <w:b/>
          <w:bCs/>
          <w:color w:val="13253D"/>
        </w:rPr>
        <w:t xml:space="preserve">Use Case: </w:t>
      </w:r>
      <w:r>
        <w:t xml:space="preserve">Builds a working buyer persona grounded in real behavior signals, not stereotypes.</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[INDUSTRY]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customer research analyst. Build a detailed buyer persona for [PRODUCT] in [INDUSTRY], based on this audience description: [TARGET AUDIENCE]. Include: demographic and situational context, primary goal, biggest frustration, what they currently do instead of buying, objections to expect, and where they consume content. Return as a persona profile, and flag any assumptions that should be validated with real customer data.</w:t>
      </w:r>
    </w:p>
    <w:p>
      <w:pPr>
        <w:spacing w:after="80"/>
      </w:pPr>
      <w:r>
        <w:rPr>
          <w:b/>
          <w:bCs/>
          <w:color w:val="13253D"/>
        </w:rPr>
        <w:t xml:space="preserve">Expected Output: </w:t>
      </w:r>
      <w:r>
        <w:t xml:space="preserve">A persona profile with goals, frustrations, objections, and flagged assumptions.</w:t>
      </w:r>
    </w:p>
    <w:p>
      <w:pPr>
        <w:spacing w:after="80"/>
      </w:pPr>
      <w:r>
        <w:rPr>
          <w:b/>
          <w:bCs/>
          <w:color w:val="13253D"/>
        </w:rPr>
        <w:t xml:space="preserve">Pro Tip: </w:t>
      </w:r>
      <w:r>
        <w:t xml:space="preserve">Paste in real customer support tickets or reviews so the persona reflects language customers actually use.</w:t>
      </w:r>
    </w:p>
    <w:p>
      <w:pPr>
        <w:pBdr>
          <w:bottom w:val="single" w:color="CCCCCC" w:sz="6" w:space="1"/>
        </w:pBdr>
        <w:spacing w:after="200"/>
      </w:pPr>
    </w:p>
    <w:p>
      <w:pPr>
        <w:keepNext/>
        <w:spacing w:after="100" w:before="260"/>
      </w:pPr>
      <w:r>
        <w:rPr>
          <w:b/>
          <w:bCs/>
          <w:color w:val="13253D"/>
          <w:sz w:val="26"/>
          <w:szCs w:val="26"/>
        </w:rPr>
        <w:t xml:space="preserve">9. Audience Pain Point Discovery</w:t>
      </w:r>
    </w:p>
    <w:p>
      <w:pPr>
        <w:spacing w:after="140"/>
      </w:pPr>
      <w:r>
        <w:rPr>
          <w:b/>
          <w:bCs/>
          <w:color w:val="0FB5AE"/>
          <w:sz w:val="20"/>
          <w:szCs w:val="20"/>
        </w:rPr>
        <w:t xml:space="preserve">Audience &amp; Customer Research</w:t>
      </w:r>
      <w:r>
        <w:rPr>
          <w:color w:val="5B6470"/>
          <w:sz w:val="20"/>
          <w:szCs w:val="20"/>
        </w:rPr>
        <w:t xml:space="preserve">   |   🟡 Intermediate   |   Multi-Platform</w:t>
      </w:r>
    </w:p>
    <w:p>
      <w:pPr>
        <w:spacing w:after="80"/>
      </w:pPr>
      <w:r>
        <w:rPr>
          <w:b/>
          <w:bCs/>
          <w:color w:val="13253D"/>
        </w:rPr>
        <w:t xml:space="preserve">Best For: </w:t>
      </w:r>
      <w:r>
        <w:t xml:space="preserve">Content and copy teams looking for angles that resonate</w:t>
      </w:r>
    </w:p>
    <w:p>
      <w:pPr>
        <w:spacing w:after="80"/>
      </w:pPr>
      <w:r>
        <w:rPr>
          <w:b/>
          <w:bCs/>
          <w:color w:val="13253D"/>
        </w:rPr>
        <w:t xml:space="preserve">Use Case: </w:t>
      </w:r>
      <w:r>
        <w:t xml:space="preserve">Surfaces specific, content-ready pain points instead of generic problem statements.</w:t>
      </w:r>
    </w:p>
    <w:p>
      <w:pPr>
        <w:spacing w:after="40"/>
      </w:pPr>
      <w:r>
        <w:rPr>
          <w:b/>
          <w:bCs/>
          <w:color w:val="13253D"/>
        </w:rPr>
        <w:t xml:space="preserve">Inputs:</w:t>
      </w:r>
    </w:p>
    <w:p>
      <w:pPr>
        <w:pStyle w:val="ListParagraph"/>
        <w:numPr>
          <w:ilvl w:val="0"/>
          <w:numId w:val="1"/>
        </w:numPr>
        <w:spacing w:after="40"/>
      </w:pPr>
      <w:r>
        <w:t xml:space="preserve">[TARGET AUDIENCE]</w:t>
      </w:r>
    </w:p>
    <w:p>
      <w:pPr>
        <w:pStyle w:val="ListParagraph"/>
        <w:numPr>
          <w:ilvl w:val="0"/>
          <w:numId w:val="1"/>
        </w:numPr>
        <w:spacing w:after="40"/>
      </w:pPr>
      <w:r>
        <w:t xml:space="preserve">[INDUSTRY]</w:t>
      </w:r>
    </w:p>
    <w:p>
      <w:pPr>
        <w:pStyle w:val="ListParagraph"/>
        <w:numPr>
          <w:ilvl w:val="0"/>
          <w:numId w:val="1"/>
        </w:numPr>
        <w:spacing w:after="40"/>
      </w:pPr>
      <w:r>
        <w:t xml:space="preserve">[PRODUCT]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customer insight researcher. For [TARGET AUDIENCE] in [INDUSTRY] considering [PRODUCT], identify their pain points at three levels: surface-level frustration, underlying functional problem, and the emotional cost of the problem going unsolved. For each pain point, suggest a content angle that speaks to it without being manipulative. Return as a three-level table with a content angle column.</w:t>
      </w:r>
    </w:p>
    <w:p>
      <w:pPr>
        <w:spacing w:after="80"/>
      </w:pPr>
      <w:r>
        <w:rPr>
          <w:b/>
          <w:bCs/>
          <w:color w:val="13253D"/>
        </w:rPr>
        <w:t xml:space="preserve">Expected Output: </w:t>
      </w:r>
      <w:r>
        <w:t xml:space="preserve">A layered pain-point table with matching content angles.</w:t>
      </w:r>
    </w:p>
    <w:p>
      <w:pPr>
        <w:spacing w:after="80"/>
      </w:pPr>
      <w:r>
        <w:rPr>
          <w:b/>
          <w:bCs/>
          <w:color w:val="13253D"/>
        </w:rPr>
        <w:t xml:space="preserve">Pro Tip: </w:t>
      </w:r>
      <w:r>
        <w:t xml:space="preserve">Cross-check the surface-level pain points against actual comments or DMs you've received to confirm accuracy.</w:t>
      </w:r>
    </w:p>
    <w:p>
      <w:pPr>
        <w:pBdr>
          <w:bottom w:val="single" w:color="CCCCCC" w:sz="6" w:space="1"/>
        </w:pBdr>
        <w:spacing w:after="200"/>
      </w:pPr>
    </w:p>
    <w:p>
      <w:pPr>
        <w:keepNext/>
        <w:spacing w:after="100" w:before="260"/>
      </w:pPr>
      <w:r>
        <w:rPr>
          <w:b/>
          <w:bCs/>
          <w:color w:val="13253D"/>
          <w:sz w:val="26"/>
          <w:szCs w:val="26"/>
        </w:rPr>
        <w:t xml:space="preserve">10. Customer Language Mining Prompt</w:t>
      </w:r>
    </w:p>
    <w:p>
      <w:pPr>
        <w:spacing w:after="140"/>
      </w:pPr>
      <w:r>
        <w:rPr>
          <w:b/>
          <w:bCs/>
          <w:color w:val="0FB5AE"/>
          <w:sz w:val="20"/>
          <w:szCs w:val="20"/>
        </w:rPr>
        <w:t xml:space="preserve">Audience &amp; Customer Research</w:t>
      </w:r>
      <w:r>
        <w:rPr>
          <w:color w:val="5B6470"/>
          <w:sz w:val="20"/>
          <w:szCs w:val="20"/>
        </w:rPr>
        <w:t xml:space="preserve">   |   🟡 Intermediate   |   Multi-Platform</w:t>
      </w:r>
    </w:p>
    <w:p>
      <w:pPr>
        <w:spacing w:after="80"/>
      </w:pPr>
      <w:r>
        <w:rPr>
          <w:b/>
          <w:bCs/>
          <w:color w:val="13253D"/>
        </w:rPr>
        <w:t xml:space="preserve">Best For: </w:t>
      </w:r>
      <w:r>
        <w:t xml:space="preserve">Copywriters wanting authentic, on-voice phrasing</w:t>
      </w:r>
    </w:p>
    <w:p>
      <w:pPr>
        <w:spacing w:after="80"/>
      </w:pPr>
      <w:r>
        <w:rPr>
          <w:b/>
          <w:bCs/>
          <w:color w:val="13253D"/>
        </w:rPr>
        <w:t xml:space="preserve">Use Case: </w:t>
      </w:r>
      <w:r>
        <w:t xml:space="preserve">Extracts recurring phrases and vocabulary from raw customer text for use in copy.</w:t>
      </w:r>
    </w:p>
    <w:p>
      <w:pPr>
        <w:spacing w:after="40"/>
      </w:pPr>
      <w:r>
        <w:rPr>
          <w:b/>
          <w:bCs/>
          <w:color w:val="13253D"/>
        </w:rPr>
        <w:t xml:space="preserve">Inputs:</w:t>
      </w:r>
    </w:p>
    <w:p>
      <w:pPr>
        <w:pStyle w:val="ListParagraph"/>
        <w:numPr>
          <w:ilvl w:val="0"/>
          <w:numId w:val="1"/>
        </w:numPr>
        <w:spacing w:after="40"/>
      </w:pPr>
      <w:r>
        <w:t xml:space="preserve">[RAW CUSTOMER TEXT]</w:t>
      </w:r>
    </w:p>
    <w:p>
      <w:pPr>
        <w:pStyle w:val="ListParagraph"/>
        <w:numPr>
          <w:ilvl w:val="0"/>
          <w:numId w:val="1"/>
        </w:numPr>
        <w:spacing w:after="40"/>
      </w:pPr>
      <w:r>
        <w:t xml:space="preserve">[PRODUCT]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voice-of-customer analyst. Review this raw customer text (reviews, support chats, or comments) about [PRODUCT]: [RAW CUSTOMER TEXT]. Extract recurring phrases, emotional language, and specific words customers use to describe the problem and the solution. Group findings into: how they describe the problem, how they describe the win, and words to avoid because customers don't relate to them. Return as three grouped lists.</w:t>
      </w:r>
    </w:p>
    <w:p>
      <w:pPr>
        <w:spacing w:after="80"/>
      </w:pPr>
      <w:r>
        <w:rPr>
          <w:b/>
          <w:bCs/>
          <w:color w:val="13253D"/>
        </w:rPr>
        <w:t xml:space="preserve">Expected Output: </w:t>
      </w:r>
      <w:r>
        <w:t xml:space="preserve">Three grouped word/phrase lists ready to drop into ad and caption copy.</w:t>
      </w:r>
    </w:p>
    <w:p>
      <w:pPr>
        <w:spacing w:after="80"/>
      </w:pPr>
      <w:r>
        <w:rPr>
          <w:b/>
          <w:bCs/>
          <w:color w:val="13253D"/>
        </w:rPr>
        <w:t xml:space="preserve">Pro Tip: </w:t>
      </w:r>
      <w:r>
        <w:t xml:space="preserve">The 'words to avoid' list is often more valuable than the keyword list — it prevents copy that sounds off-brand to the actual audience.</w:t>
      </w:r>
    </w:p>
    <w:p>
      <w:pPr>
        <w:pBdr>
          <w:bottom w:val="single" w:color="CCCCCC" w:sz="6" w:space="1"/>
        </w:pBdr>
        <w:spacing w:after="200"/>
      </w:pPr>
    </w:p>
    <w:p>
      <w:pPr>
        <w:keepNext/>
        <w:spacing w:after="100" w:before="260"/>
      </w:pPr>
      <w:r>
        <w:rPr>
          <w:b/>
          <w:bCs/>
          <w:color w:val="13253D"/>
          <w:sz w:val="26"/>
          <w:szCs w:val="26"/>
        </w:rPr>
        <w:t xml:space="preserve">11. Customer Journey Mapping for Social</w:t>
      </w:r>
    </w:p>
    <w:p>
      <w:pPr>
        <w:spacing w:after="140"/>
      </w:pPr>
      <w:r>
        <w:rPr>
          <w:b/>
          <w:bCs/>
          <w:color w:val="0FB5AE"/>
          <w:sz w:val="20"/>
          <w:szCs w:val="20"/>
        </w:rPr>
        <w:t xml:space="preserve">Audience &amp; Customer Research</w:t>
      </w:r>
      <w:r>
        <w:rPr>
          <w:color w:val="5B6470"/>
          <w:sz w:val="20"/>
          <w:szCs w:val="20"/>
        </w:rPr>
        <w:t xml:space="preserve">   |   🟡 Intermediate   |   Multi-Platform</w:t>
      </w:r>
    </w:p>
    <w:p>
      <w:pPr>
        <w:spacing w:after="80"/>
      </w:pPr>
      <w:r>
        <w:rPr>
          <w:b/>
          <w:bCs/>
          <w:color w:val="13253D"/>
        </w:rPr>
        <w:t xml:space="preserve">Best For: </w:t>
      </w:r>
      <w:r>
        <w:t xml:space="preserve">Strategists planning content across the full funnel</w:t>
      </w:r>
    </w:p>
    <w:p>
      <w:pPr>
        <w:spacing w:after="80"/>
      </w:pPr>
      <w:r>
        <w:rPr>
          <w:b/>
          <w:bCs/>
          <w:color w:val="13253D"/>
        </w:rPr>
        <w:t xml:space="preserve">Use Case: </w:t>
      </w:r>
      <w:r>
        <w:t xml:space="preserve">Maps what a prospect needs to see at each journey stage before they'll convert.</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[SALES CYCLE LENGTH]</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customer journey strategist. Map the social media journey for someone considering [PRODUCT], from unaware to loyal customer, for [TARGET AUDIENCE] with a typical sales cycle of [SALES CYCLE LENGTH]. For each stage (Unaware, Aware, Considering, Deciding, Post-purchase), define their mindset, the question they're silently asking, and the type of content that answers it. Return as a five-stage journey table.</w:t>
      </w:r>
    </w:p>
    <w:p>
      <w:pPr>
        <w:spacing w:after="80"/>
      </w:pPr>
      <w:r>
        <w:rPr>
          <w:b/>
          <w:bCs/>
          <w:color w:val="13253D"/>
        </w:rPr>
        <w:t xml:space="preserve">Expected Output: </w:t>
      </w:r>
      <w:r>
        <w:t xml:space="preserve">A five-stage journey table with mindset, question, and content type per stage.</w:t>
      </w:r>
    </w:p>
    <w:p>
      <w:pPr>
        <w:spacing w:after="80"/>
      </w:pPr>
      <w:r>
        <w:rPr>
          <w:b/>
          <w:bCs/>
          <w:color w:val="13253D"/>
        </w:rPr>
        <w:t xml:space="preserve">Pro Tip: </w:t>
      </w:r>
      <w:r>
        <w:t xml:space="preserve">Use this table to audit your existing content calendar for stages you're overserving or ignoring.</w:t>
      </w:r>
    </w:p>
    <w:p>
      <w:pPr>
        <w:pBdr>
          <w:bottom w:val="single" w:color="CCCCCC" w:sz="6" w:space="1"/>
        </w:pBdr>
        <w:spacing w:after="200"/>
      </w:pPr>
    </w:p>
    <w:p>
      <w:pPr>
        <w:keepNext/>
        <w:spacing w:after="100" w:before="260"/>
      </w:pPr>
      <w:r>
        <w:rPr>
          <w:b/>
          <w:bCs/>
          <w:color w:val="13253D"/>
          <w:sz w:val="26"/>
          <w:szCs w:val="26"/>
        </w:rPr>
        <w:t xml:space="preserve">12. Social Listening Analysis Prompt</w:t>
      </w:r>
    </w:p>
    <w:p>
      <w:pPr>
        <w:spacing w:after="140"/>
      </w:pPr>
      <w:r>
        <w:rPr>
          <w:b/>
          <w:bCs/>
          <w:color w:val="0FB5AE"/>
          <w:sz w:val="20"/>
          <w:szCs w:val="20"/>
        </w:rPr>
        <w:t xml:space="preserve">Audience &amp; Customer Research</w:t>
      </w:r>
      <w:r>
        <w:rPr>
          <w:color w:val="5B6470"/>
          <w:sz w:val="20"/>
          <w:szCs w:val="20"/>
        </w:rPr>
        <w:t xml:space="preserve">   |   🟡 Intermediate   |   Multi-Platform</w:t>
      </w:r>
    </w:p>
    <w:p>
      <w:pPr>
        <w:spacing w:after="80"/>
      </w:pPr>
      <w:r>
        <w:rPr>
          <w:b/>
          <w:bCs/>
          <w:color w:val="13253D"/>
        </w:rPr>
        <w:t xml:space="preserve">Best For: </w:t>
      </w:r>
      <w:r>
        <w:t xml:space="preserve">Teams turning raw social mentions into strategic insight</w:t>
      </w:r>
    </w:p>
    <w:p>
      <w:pPr>
        <w:spacing w:after="80"/>
      </w:pPr>
      <w:r>
        <w:rPr>
          <w:b/>
          <w:bCs/>
          <w:color w:val="13253D"/>
        </w:rPr>
        <w:t xml:space="preserve">Use Case: </w:t>
      </w:r>
      <w:r>
        <w:t xml:space="preserve">Converts a batch of mentions, comments, or reviews into themed insights and action items.</w:t>
      </w:r>
    </w:p>
    <w:p>
      <w:pPr>
        <w:spacing w:after="40"/>
      </w:pPr>
      <w:r>
        <w:rPr>
          <w:b/>
          <w:bCs/>
          <w:color w:val="13253D"/>
        </w:rPr>
        <w:t xml:space="preserve">Inputs:</w:t>
      </w:r>
    </w:p>
    <w:p>
      <w:pPr>
        <w:pStyle w:val="ListParagraph"/>
        <w:numPr>
          <w:ilvl w:val="0"/>
          <w:numId w:val="1"/>
        </w:numPr>
        <w:spacing w:after="40"/>
      </w:pPr>
      <w:r>
        <w:t xml:space="preserve">[RAW MENTIONS OR COMMENTS]</w:t>
      </w:r>
    </w:p>
    <w:p>
      <w:pPr>
        <w:pStyle w:val="ListParagraph"/>
        <w:numPr>
          <w:ilvl w:val="0"/>
          <w:numId w:val="1"/>
        </w:numPr>
        <w:spacing w:after="40"/>
      </w:pPr>
      <w:r>
        <w:t xml:space="preserve">[BRAND]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social listening analyst. Review this set of mentions, comments, or reviews about [BRAND]: [RAW MENTIONS OR COMMENTS]. Group them into recurring themes, note the sentiment of each theme, and identify one theme that represents an opportunity and one that represents a risk. Return as a theme table with sentiment, example quote, and recommended action per theme.</w:t>
      </w:r>
    </w:p>
    <w:p>
      <w:pPr>
        <w:spacing w:after="80"/>
      </w:pPr>
      <w:r>
        <w:rPr>
          <w:b/>
          <w:bCs/>
          <w:color w:val="13253D"/>
        </w:rPr>
        <w:t xml:space="preserve">Expected Output: </w:t>
      </w:r>
      <w:r>
        <w:t xml:space="preserve">A themed sentiment table with recommended actions.</w:t>
      </w:r>
    </w:p>
    <w:p>
      <w:pPr>
        <w:spacing w:after="80"/>
      </w:pPr>
      <w:r>
        <w:rPr>
          <w:b/>
          <w:bCs/>
          <w:color w:val="13253D"/>
        </w:rPr>
        <w:t xml:space="preserve">Pro Tip: </w:t>
      </w:r>
      <w:r>
        <w:t xml:space="preserve">Run this monthly on the same data source so you can track whether specific themes are trending up or fading.</w:t>
      </w:r>
    </w:p>
    <w:p>
      <w:pPr>
        <w:pBdr>
          <w:bottom w:val="single" w:color="CCCCCC" w:sz="6" w:space="1"/>
        </w:pBdr>
        <w:spacing w:after="200"/>
      </w:pPr>
    </w:p>
    <w:p>
      <w:pPr>
        <w:pStyle w:val="Heading1"/>
        <w:spacing w:after="150" w:before="300"/>
      </w:pPr>
      <w:r>
        <w:t xml:space="preserve">Content Strategy &amp; Ideation</w:t>
      </w:r>
    </w:p>
    <w:p>
      <w:pPr>
        <w:keepNext/>
        <w:spacing w:after="100" w:before="260"/>
      </w:pPr>
      <w:r>
        <w:rPr>
          <w:b/>
          <w:bCs/>
          <w:color w:val="13253D"/>
          <w:sz w:val="26"/>
          <w:szCs w:val="26"/>
        </w:rPr>
        <w:t xml:space="preserve">13. Content Pillar Architecture</w:t>
      </w:r>
    </w:p>
    <w:p>
      <w:pPr>
        <w:spacing w:after="140"/>
      </w:pPr>
      <w:r>
        <w:rPr>
          <w:b/>
          <w:bCs/>
          <w:color w:val="0FB5AE"/>
          <w:sz w:val="20"/>
          <w:szCs w:val="20"/>
        </w:rPr>
        <w:t xml:space="preserve">Content Strategy &amp; Ideation</w:t>
      </w:r>
      <w:r>
        <w:rPr>
          <w:color w:val="5B6470"/>
          <w:sz w:val="20"/>
          <w:szCs w:val="20"/>
        </w:rPr>
        <w:t xml:space="preserve">   |   🟢 Beginner   |   Multi-Platform</w:t>
      </w:r>
    </w:p>
    <w:p>
      <w:pPr>
        <w:spacing w:after="80"/>
      </w:pPr>
      <w:r>
        <w:rPr>
          <w:b/>
          <w:bCs/>
          <w:color w:val="13253D"/>
        </w:rPr>
        <w:t xml:space="preserve">Best For: </w:t>
      </w:r>
      <w:r>
        <w:t xml:space="preserve">Brands defining or resetting their core content themes</w:t>
      </w:r>
    </w:p>
    <w:p>
      <w:pPr>
        <w:spacing w:after="80"/>
      </w:pPr>
      <w:r>
        <w:rPr>
          <w:b/>
          <w:bCs/>
          <w:color w:val="13253D"/>
        </w:rPr>
        <w:t xml:space="preserve">Use Case: </w:t>
      </w:r>
      <w:r>
        <w:t xml:space="preserve">Builds 4-6 content pillars tied to business goals, each with sample topics.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pStyle w:val="ListParagraph"/>
        <w:numPr>
          <w:ilvl w:val="0"/>
          <w:numId w:val="1"/>
        </w:numPr>
        <w:spacing w:after="40"/>
      </w:pPr>
      <w:r>
        <w:t xml:space="preserve">[BRAND VOICE]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strategist. Define 4-6 content pillars for [BRAND] in [INDUSTRY], targeting [TARGET AUDIENCE], in a [BRAND VOICE] tone. For each pillar, explain the strategic purpose (why it exists), the audience need it serves, and 5 sample topic ideas. Return as a pillar table with purpose, audience need, and topic examples per pillar.</w:t>
      </w:r>
    </w:p>
    <w:p>
      <w:pPr>
        <w:spacing w:after="80"/>
      </w:pPr>
      <w:r>
        <w:rPr>
          <w:b/>
          <w:bCs/>
          <w:color w:val="13253D"/>
        </w:rPr>
        <w:t xml:space="preserve">Expected Output: </w:t>
      </w:r>
      <w:r>
        <w:t xml:space="preserve">A pillar table with strategic purpose and sample topics for each pillar.</w:t>
      </w:r>
    </w:p>
    <w:p>
      <w:pPr>
        <w:spacing w:after="80"/>
      </w:pPr>
      <w:r>
        <w:rPr>
          <w:b/>
          <w:bCs/>
          <w:color w:val="13253D"/>
        </w:rPr>
        <w:t xml:space="preserve">Pro Tip: </w:t>
      </w:r>
      <w:r>
        <w:t xml:space="preserve">Check that each pillar maps to a different stage of the customer journey so your content isn't all top-of-funnel.</w:t>
      </w:r>
    </w:p>
    <w:p>
      <w:pPr>
        <w:pBdr>
          <w:bottom w:val="single" w:color="CCCCCC" w:sz="6" w:space="1"/>
        </w:pBdr>
        <w:spacing w:after="200"/>
      </w:pPr>
    </w:p>
    <w:p>
      <w:pPr>
        <w:keepNext/>
        <w:spacing w:after="100" w:before="260"/>
      </w:pPr>
      <w:r>
        <w:rPr>
          <w:b/>
          <w:bCs/>
          <w:color w:val="13253D"/>
          <w:sz w:val="26"/>
          <w:szCs w:val="26"/>
        </w:rPr>
        <w:t xml:space="preserve">14. 30-Day Content Calendar Generator</w:t>
      </w:r>
    </w:p>
    <w:p>
      <w:pPr>
        <w:spacing w:after="140"/>
      </w:pPr>
      <w:r>
        <w:rPr>
          <w:b/>
          <w:bCs/>
          <w:color w:val="0FB5AE"/>
          <w:sz w:val="20"/>
          <w:szCs w:val="20"/>
        </w:rPr>
        <w:t xml:space="preserve">Content Strategy &amp; Ideation</w:t>
      </w:r>
      <w:r>
        <w:rPr>
          <w:color w:val="5B6470"/>
          <w:sz w:val="20"/>
          <w:szCs w:val="20"/>
        </w:rPr>
        <w:t xml:space="preserve">   |   🟢 Beginner   |   Multi-Platform</w:t>
      </w:r>
    </w:p>
    <w:p>
      <w:pPr>
        <w:spacing w:after="80"/>
      </w:pPr>
      <w:r>
        <w:rPr>
          <w:b/>
          <w:bCs/>
          <w:color w:val="13253D"/>
        </w:rPr>
        <w:t xml:space="preserve">Best For: </w:t>
      </w:r>
      <w:r>
        <w:t xml:space="preserve">Social managers planning a month of content in one sitting</w:t>
      </w:r>
    </w:p>
    <w:p>
      <w:pPr>
        <w:spacing w:after="80"/>
      </w:pPr>
      <w:r>
        <w:rPr>
          <w:b/>
          <w:bCs/>
          <w:color w:val="13253D"/>
        </w:rPr>
        <w:t xml:space="preserve">Use Case: </w:t>
      </w:r>
      <w:r>
        <w:t xml:space="preserve">Produces a full month's content calendar mapped to pillars and formats.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[CONTENT PILLAR]</w:t>
      </w:r>
    </w:p>
    <w:p>
      <w:pPr>
        <w:pStyle w:val="ListParagraph"/>
        <w:numPr>
          <w:ilvl w:val="0"/>
          <w:numId w:val="1"/>
        </w:numPr>
        <w:spacing w:after="40"/>
      </w:pPr>
      <w:r>
        <w:t xml:space="preserve">[PLATFORM]</w:t>
      </w:r>
    </w:p>
    <w:p>
      <w:pPr>
        <w:pStyle w:val="ListParagraph"/>
        <w:numPr>
          <w:ilvl w:val="0"/>
          <w:numId w:val="1"/>
        </w:numPr>
        <w:spacing w:after="40"/>
      </w:pPr>
      <w:r>
        <w:t xml:space="preserve">[POSTING FREQUENCY]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calendar planner. Build a 30-day content calendar for [BRAND] on [PLATFORM], posting [POSTING FREQUENCY], rotating through these pillars: [CONTENT PILLAR]. For each post, include: date, pillar, format (Reel, carousel, static, etc.), working title, and goal (engage, educate, convert, entertain). Return as a day-by-day table.</w:t>
      </w:r>
    </w:p>
    <w:p>
      <w:pPr>
        <w:spacing w:after="80"/>
      </w:pPr>
      <w:r>
        <w:rPr>
          <w:b/>
          <w:bCs/>
          <w:color w:val="13253D"/>
        </w:rPr>
        <w:t xml:space="preserve">Expected Output: </w:t>
      </w:r>
      <w:r>
        <w:t xml:space="preserve">A 30-day table with pillar, format, title, and goal per post.</w:t>
      </w:r>
    </w:p>
    <w:p>
      <w:pPr>
        <w:spacing w:after="80"/>
      </w:pPr>
      <w:r>
        <w:rPr>
          <w:b/>
          <w:bCs/>
          <w:color w:val="13253D"/>
        </w:rPr>
        <w:t xml:space="preserve">Pro Tip: </w:t>
      </w:r>
      <w:r>
        <w:t xml:space="preserve">Ask for a version balanced 40% educate, 30% engage, 20% entertain, 10% convert as a starting ratio, then adjust from performance.</w:t>
      </w:r>
    </w:p>
    <w:p>
      <w:pPr>
        <w:pBdr>
          <w:bottom w:val="single" w:color="CCCCCC" w:sz="6" w:space="1"/>
        </w:pBdr>
        <w:spacing w:after="200"/>
      </w:pPr>
    </w:p>
    <w:p>
      <w:pPr>
        <w:keepNext/>
        <w:spacing w:after="100" w:before="260"/>
      </w:pPr>
      <w:r>
        <w:rPr>
          <w:b/>
          <w:bCs/>
          <w:color w:val="13253D"/>
          <w:sz w:val="26"/>
          <w:szCs w:val="26"/>
        </w:rPr>
        <w:t xml:space="preserve">15. 90-Day Content Calendar Framework</w:t>
      </w:r>
    </w:p>
    <w:p>
      <w:pPr>
        <w:spacing w:after="140"/>
      </w:pPr>
      <w:r>
        <w:rPr>
          <w:b/>
          <w:bCs/>
          <w:color w:val="0FB5AE"/>
          <w:sz w:val="20"/>
          <w:szCs w:val="20"/>
        </w:rPr>
        <w:t xml:space="preserve">Content Strategy &amp; Ideation</w:t>
      </w:r>
      <w:r>
        <w:rPr>
          <w:color w:val="5B6470"/>
          <w:sz w:val="20"/>
          <w:szCs w:val="20"/>
        </w:rPr>
        <w:t xml:space="preserve">   |   🟡 Intermediate   |   Multi-Platform</w:t>
      </w:r>
    </w:p>
    <w:p>
      <w:pPr>
        <w:spacing w:after="80"/>
      </w:pPr>
      <w:r>
        <w:rPr>
          <w:b/>
          <w:bCs/>
          <w:color w:val="13253D"/>
        </w:rPr>
        <w:t xml:space="preserve">Best For: </w:t>
      </w:r>
      <w:r>
        <w:t xml:space="preserve">Teams planning a full quarter with seasonal or launch tie-ins</w:t>
      </w:r>
    </w:p>
    <w:p>
      <w:pPr>
        <w:spacing w:after="80"/>
      </w:pPr>
      <w:r>
        <w:rPr>
          <w:b/>
          <w:bCs/>
          <w:color w:val="13253D"/>
        </w:rPr>
        <w:t xml:space="preserve">Use Case: </w:t>
      </w:r>
      <w:r>
        <w:t xml:space="preserve">Builds a quarter-long content skeleton with monthly themes rather than day-by-day detail.</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[GOAL]</w:t>
      </w:r>
    </w:p>
    <w:p>
      <w:pPr>
        <w:pStyle w:val="ListParagraph"/>
        <w:numPr>
          <w:ilvl w:val="0"/>
          <w:numId w:val="1"/>
        </w:numPr>
        <w:spacing w:after="40"/>
      </w:pPr>
      <w:r>
        <w:t xml:space="preserve">[KEY DATES OR LAUNCHES]</w:t>
      </w:r>
    </w:p>
    <w:p>
      <w:pPr>
        <w:pStyle w:val="ListParagraph"/>
        <w:numPr>
          <w:ilvl w:val="0"/>
          <w:numId w:val="1"/>
        </w:numPr>
        <w:spacing w:after="40"/>
      </w:pPr>
      <w:r>
        <w:t xml:space="preserve">[PLATFORM]</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strategist. Build a 90-day content framework for [BRAND] on [PLATFORM] working toward [GOAL], accounting for these key dates: [KEY DATES OR LAUNCHES]. Assign a monthly theme to each of the 3 months, then break each theme into 4 weekly sub-topics. Return as a 3-month framework showing theme, weekly sub-topics, and how each ties to [KEY DATES OR LAUNCHES].</w:t>
      </w:r>
    </w:p>
    <w:p>
      <w:pPr>
        <w:spacing w:after="80"/>
      </w:pPr>
      <w:r>
        <w:rPr>
          <w:b/>
          <w:bCs/>
          <w:color w:val="13253D"/>
        </w:rPr>
        <w:t xml:space="preserve">Expected Output: </w:t>
      </w:r>
      <w:r>
        <w:t xml:space="preserve">A quarter framework with monthly themes and weekly sub-topics.</w:t>
      </w:r>
    </w:p>
    <w:p>
      <w:pPr>
        <w:spacing w:after="80"/>
      </w:pPr>
      <w:r>
        <w:rPr>
          <w:b/>
          <w:bCs/>
          <w:color w:val="13253D"/>
        </w:rPr>
        <w:t xml:space="preserve">Pro Tip: </w:t>
      </w:r>
      <w:r>
        <w:t xml:space="preserve">Lock in the key-date content first, then fill the remaining weeks — this prevents launch content from feeling bolted on.</w:t>
      </w:r>
    </w:p>
    <w:p>
      <w:pPr>
        <w:pBdr>
          <w:bottom w:val="single" w:color="CCCCCC" w:sz="6" w:space="1"/>
        </w:pBdr>
        <w:spacing w:after="200"/>
      </w:pPr>
    </w:p>
    <w:p>
      <w:pPr>
        <w:keepNext/>
        <w:spacing w:after="100" w:before="260"/>
      </w:pPr>
      <w:r>
        <w:rPr>
          <w:b/>
          <w:bCs/>
          <w:color w:val="13253D"/>
          <w:sz w:val="26"/>
          <w:szCs w:val="26"/>
        </w:rPr>
        <w:t xml:space="preserve">16. Viral-Potential Content Idea Generator</w:t>
      </w:r>
    </w:p>
    <w:p>
      <w:pPr>
        <w:spacing w:after="140"/>
      </w:pPr>
      <w:r>
        <w:rPr>
          <w:b/>
          <w:bCs/>
          <w:color w:val="0FB5AE"/>
          <w:sz w:val="20"/>
          <w:szCs w:val="20"/>
        </w:rPr>
        <w:t xml:space="preserve">Content Strategy &amp; Ideation</w:t>
      </w:r>
      <w:r>
        <w:rPr>
          <w:color w:val="5B6470"/>
          <w:sz w:val="20"/>
          <w:szCs w:val="20"/>
        </w:rPr>
        <w:t xml:space="preserve">   |   🟡 Intermediate   |   Multi-Platform</w:t>
      </w:r>
    </w:p>
    <w:p>
      <w:pPr>
        <w:spacing w:after="80"/>
      </w:pPr>
      <w:r>
        <w:rPr>
          <w:b/>
          <w:bCs/>
          <w:color w:val="13253D"/>
        </w:rPr>
        <w:t xml:space="preserve">Best For: </w:t>
      </w:r>
      <w:r>
        <w:t xml:space="preserve">Creators looking for high-shareability angles without gimmicks</w:t>
      </w:r>
    </w:p>
    <w:p>
      <w:pPr>
        <w:spacing w:after="80"/>
      </w:pPr>
      <w:r>
        <w:rPr>
          <w:b/>
          <w:bCs/>
          <w:color w:val="13253D"/>
        </w:rPr>
        <w:t xml:space="preserve">Use Case: </w:t>
      </w:r>
      <w:r>
        <w:t xml:space="preserve">Generates content ideas built around genuine shareability drivers (relatability, usefulness, surprise).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[CONTENT PILLAR]</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ideation specialist. Generate 10 content ideas for [BRAND] around the pillar [CONTENT PILLAR] for [TARGET AUDIENCE], each built on one of these shareability drivers: relatability, usefulness, surprise, or identity ('this is so me'). For each idea, name the driver used and a one-line format suggestion. Do not promise virality or use engagement-bait tactics. Return as a 10-idea table.</w:t>
      </w:r>
    </w:p>
    <w:p>
      <w:pPr>
        <w:spacing w:after="80"/>
      </w:pPr>
      <w:r>
        <w:rPr>
          <w:b/>
          <w:bCs/>
          <w:color w:val="13253D"/>
        </w:rPr>
        <w:t xml:space="preserve">Expected Output: </w:t>
      </w:r>
      <w:r>
        <w:t xml:space="preserve">A 10-idea table tagged by shareability driver and format.</w:t>
      </w:r>
    </w:p>
    <w:p>
      <w:pPr>
        <w:spacing w:after="80"/>
      </w:pPr>
      <w:r>
        <w:rPr>
          <w:b/>
          <w:bCs/>
          <w:color w:val="13253D"/>
        </w:rPr>
        <w:t xml:space="preserve">Pro Tip: </w:t>
      </w:r>
      <w:r>
        <w:t xml:space="preserve">Ideas tagged 'identity' tend to perform best for community-building brands; 'usefulness' tends to perform best for B2B.</w:t>
      </w:r>
    </w:p>
    <w:p>
      <w:pPr>
        <w:pBdr>
          <w:bottom w:val="single" w:color="CCCCCC" w:sz="6" w:space="1"/>
        </w:pBdr>
        <w:spacing w:after="200"/>
      </w:pPr>
    </w:p>
    <w:p>
      <w:pPr>
        <w:keepNext/>
        <w:spacing w:after="100" w:before="260"/>
      </w:pPr>
      <w:r>
        <w:rPr>
          <w:b/>
          <w:bCs/>
          <w:color w:val="13253D"/>
          <w:sz w:val="26"/>
          <w:szCs w:val="26"/>
        </w:rPr>
        <w:t xml:space="preserve">17. Educational Content Series Builder</w:t>
      </w:r>
    </w:p>
    <w:p>
      <w:pPr>
        <w:spacing w:after="140"/>
      </w:pPr>
      <w:r>
        <w:rPr>
          <w:b/>
          <w:bCs/>
          <w:color w:val="0FB5AE"/>
          <w:sz w:val="20"/>
          <w:szCs w:val="20"/>
        </w:rPr>
        <w:t xml:space="preserve">Content Strategy &amp; Ideation</w:t>
      </w:r>
      <w:r>
        <w:rPr>
          <w:color w:val="5B6470"/>
          <w:sz w:val="20"/>
          <w:szCs w:val="20"/>
        </w:rPr>
        <w:t xml:space="preserve">   |   🟢 Beginner   |   Multi-Platform</w:t>
      </w:r>
    </w:p>
    <w:p>
      <w:pPr>
        <w:spacing w:after="80"/>
      </w:pPr>
      <w:r>
        <w:rPr>
          <w:b/>
          <w:bCs/>
          <w:color w:val="13253D"/>
        </w:rPr>
        <w:t xml:space="preserve">Best For: </w:t>
      </w:r>
      <w:r>
        <w:t xml:space="preserve">Brands building authority through how-to and explainer content</w:t>
      </w:r>
    </w:p>
    <w:p>
      <w:pPr>
        <w:spacing w:after="80"/>
      </w:pPr>
      <w:r>
        <w:rPr>
          <w:b/>
          <w:bCs/>
          <w:color w:val="13253D"/>
        </w:rPr>
        <w:t xml:space="preserve">Use Case: </w:t>
      </w:r>
      <w:r>
        <w:t xml:space="preserve">Breaks one area of expertise into a structured educational content series.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[TOPIC OF 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educational content designer. Take [BRAND]'s expertise in [TOPIC OF EXPERTISE] and design a 6-part educational series for [TARGET AUDIENCE], moving from foundational to advanced. For each part, give the title, the single takeaway it teaches, and the format best suited to it. Return as a 6-part series outline.</w:t>
      </w:r>
    </w:p>
    <w:p>
      <w:pPr>
        <w:spacing w:after="80"/>
      </w:pPr>
      <w:r>
        <w:rPr>
          <w:b/>
          <w:bCs/>
          <w:color w:val="13253D"/>
        </w:rPr>
        <w:t xml:space="preserve">Expected Output: </w:t>
      </w:r>
      <w:r>
        <w:t xml:space="preserve">A 6-part series outline with takeaway and format per episode.</w:t>
      </w:r>
    </w:p>
    <w:p>
      <w:pPr>
        <w:spacing w:after="80"/>
      </w:pPr>
      <w:r>
        <w:rPr>
          <w:b/>
          <w:bCs/>
          <w:color w:val="13253D"/>
        </w:rPr>
        <w:t xml:space="preserve">Pro Tip: </w:t>
      </w:r>
      <w:r>
        <w:t xml:space="preserve">Order parts so each one references the last — it encourages people to go back and watch the series from the start.</w:t>
      </w:r>
    </w:p>
    <w:p>
      <w:pPr>
        <w:pBdr>
          <w:bottom w:val="single" w:color="CCCCCC" w:sz="6" w:space="1"/>
        </w:pBdr>
        <w:spacing w:after="200"/>
      </w:pPr>
    </w:p>
    <w:p>
      <w:pPr>
        <w:keepNext/>
        <w:spacing w:after="100" w:before="260"/>
      </w:pPr>
      <w:r>
        <w:rPr>
          <w:b/>
          <w:bCs/>
          <w:color w:val="13253D"/>
          <w:sz w:val="26"/>
          <w:szCs w:val="26"/>
        </w:rPr>
        <w:t xml:space="preserve">18. Storytelling Content Framework</w:t>
      </w:r>
    </w:p>
    <w:p>
      <w:pPr>
        <w:spacing w:after="140"/>
      </w:pPr>
      <w:r>
        <w:rPr>
          <w:b/>
          <w:bCs/>
          <w:color w:val="0FB5AE"/>
          <w:sz w:val="20"/>
          <w:szCs w:val="20"/>
        </w:rPr>
        <w:t xml:space="preserve">Content Strategy &amp; Ideation</w:t>
      </w:r>
      <w:r>
        <w:rPr>
          <w:color w:val="5B6470"/>
          <w:sz w:val="20"/>
          <w:szCs w:val="20"/>
        </w:rPr>
        <w:t xml:space="preserve">   |   🟡 Intermediate   |   Multi-Platform</w:t>
      </w:r>
    </w:p>
    <w:p>
      <w:pPr>
        <w:spacing w:after="80"/>
      </w:pPr>
      <w:r>
        <w:rPr>
          <w:b/>
          <w:bCs/>
          <w:color w:val="13253D"/>
        </w:rPr>
        <w:t xml:space="preserve">Best For: </w:t>
      </w:r>
      <w:r>
        <w:t xml:space="preserve">Brands wanting more narrative, less promotional content</w:t>
      </w:r>
    </w:p>
    <w:p>
      <w:pPr>
        <w:spacing w:after="80"/>
      </w:pPr>
      <w:r>
        <w:rPr>
          <w:b/>
          <w:bCs/>
          <w:color w:val="13253D"/>
        </w:rPr>
        <w:t xml:space="preserve">Use Case: </w:t>
      </w:r>
      <w:r>
        <w:t xml:space="preserve">Turns a raw brand fact or event into a structured story using a proven narrative arc.</w:t>
      </w:r>
    </w:p>
    <w:p>
      <w:pPr>
        <w:spacing w:after="40"/>
      </w:pPr>
      <w:r>
        <w:rPr>
          <w:b/>
          <w:bCs/>
          <w:color w:val="13253D"/>
        </w:rPr>
        <w:t xml:space="preserve">Inputs:</w:t>
      </w:r>
    </w:p>
    <w:p>
      <w:pPr>
        <w:pStyle w:val="ListParagraph"/>
        <w:numPr>
          <w:ilvl w:val="0"/>
          <w:numId w:val="1"/>
        </w:numPr>
        <w:spacing w:after="40"/>
      </w:pPr>
      <w:r>
        <w:t xml:space="preserve">[RAW STORY OR EVENT]</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brand storyteller. Using this raw material: [RAW STORY OR EVENT], build a story for [BRAND] to share with [TARGET AUDIENCE] using a Setup-Struggle-Shift-Success arc. Identify what to include in each of the 4 parts and what to leave out so the story stays tight. Return as a 4-part story structure with notes on tone.</w:t>
      </w:r>
    </w:p>
    <w:p>
      <w:pPr>
        <w:spacing w:after="80"/>
      </w:pPr>
      <w:r>
        <w:rPr>
          <w:b/>
          <w:bCs/>
          <w:color w:val="13253D"/>
        </w:rPr>
        <w:t xml:space="preserve">Expected Output: </w:t>
      </w:r>
      <w:r>
        <w:t xml:space="preserve">A 4-part narrative structure ready to adapt into a caption or script.</w:t>
      </w:r>
    </w:p>
    <w:p>
      <w:pPr>
        <w:spacing w:after="80"/>
      </w:pPr>
      <w:r>
        <w:rPr>
          <w:b/>
          <w:bCs/>
          <w:color w:val="13253D"/>
        </w:rPr>
        <w:t xml:space="preserve">Pro Tip: </w:t>
      </w:r>
      <w:r>
        <w:t xml:space="preserve">The 'Struggle' section is usually the weakest in brand storytelling — push for a specific, honest detail rather than a vague obstacle.</w:t>
      </w:r>
    </w:p>
    <w:p>
      <w:pPr>
        <w:pBdr>
          <w:bottom w:val="single" w:color="CCCCCC" w:sz="6" w:space="1"/>
        </w:pBdr>
        <w:spacing w:after="200"/>
      </w:pPr>
    </w:p>
    <w:p>
      <w:pPr>
        <w:keepNext/>
        <w:spacing w:after="100" w:before="260"/>
      </w:pPr>
      <w:r>
        <w:rPr>
          <w:b/>
          <w:bCs/>
          <w:color w:val="13253D"/>
          <w:sz w:val="26"/>
          <w:szCs w:val="26"/>
        </w:rPr>
        <w:t xml:space="preserve">19. Content Gap Analysis</w:t>
      </w:r>
    </w:p>
    <w:p>
      <w:pPr>
        <w:spacing w:after="140"/>
      </w:pPr>
      <w:r>
        <w:rPr>
          <w:b/>
          <w:bCs/>
          <w:color w:val="0FB5AE"/>
          <w:sz w:val="20"/>
          <w:szCs w:val="20"/>
        </w:rPr>
        <w:t xml:space="preserve">Content Strategy &amp; Ideation</w:t>
      </w:r>
      <w:r>
        <w:rPr>
          <w:color w:val="5B6470"/>
          <w:sz w:val="20"/>
          <w:szCs w:val="20"/>
        </w:rPr>
        <w:t xml:space="preserve">   |   🟡 Intermediate   |   Multi-Platform</w:t>
      </w:r>
    </w:p>
    <w:p>
      <w:pPr>
        <w:spacing w:after="80"/>
      </w:pPr>
      <w:r>
        <w:rPr>
          <w:b/>
          <w:bCs/>
          <w:color w:val="13253D"/>
        </w:rPr>
        <w:t xml:space="preserve">Best For: </w:t>
      </w:r>
      <w:r>
        <w:t xml:space="preserve">Teams auditing an existing content library</w:t>
      </w:r>
    </w:p>
    <w:p>
      <w:pPr>
        <w:spacing w:after="80"/>
      </w:pPr>
      <w:r>
        <w:rPr>
          <w:b/>
          <w:bCs/>
          <w:color w:val="13253D"/>
        </w:rPr>
        <w:t xml:space="preserve">Use Case: </w:t>
      </w:r>
      <w:r>
        <w:t xml:space="preserve">Compares existing content against the customer journey and pillars to find missing coverage.</w:t>
      </w:r>
    </w:p>
    <w:p>
      <w:pPr>
        <w:spacing w:after="40"/>
      </w:pPr>
      <w:r>
        <w:rPr>
          <w:b/>
          <w:bCs/>
          <w:color w:val="13253D"/>
        </w:rPr>
        <w:t xml:space="preserve">Inputs:</w:t>
      </w:r>
    </w:p>
    <w:p>
      <w:pPr>
        <w:pStyle w:val="ListParagraph"/>
        <w:numPr>
          <w:ilvl w:val="0"/>
          <w:numId w:val="1"/>
        </w:numPr>
        <w:spacing w:after="40"/>
      </w:pPr>
      <w:r>
        <w:t xml:space="preserve">[EXISTING CONTENT LIST OR TOPICS]</w:t>
      </w:r>
    </w:p>
    <w:p>
      <w:pPr>
        <w:pStyle w:val="ListParagraph"/>
        <w:numPr>
          <w:ilvl w:val="0"/>
          <w:numId w:val="1"/>
        </w:numPr>
        <w:spacing w:after="40"/>
      </w:pPr>
      <w:r>
        <w:t xml:space="preserve">[CONTENT PILLAR]</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auditor. Review this list of existing content: [EXISTING CONTENT LIST OR TOPICS] against these pillars: [CONTENT PILLAR] and this audience: [TARGET AUDIENCE]. Identify which pillars are over-covered, which are under-covered, and which customer journey stages have no content at all. Return as a gap table with a recommended next-topic per gap identified.</w:t>
      </w:r>
    </w:p>
    <w:p>
      <w:pPr>
        <w:spacing w:after="80"/>
      </w:pPr>
      <w:r>
        <w:rPr>
          <w:b/>
          <w:bCs/>
          <w:color w:val="13253D"/>
        </w:rPr>
        <w:t xml:space="preserve">Expected Output: </w:t>
      </w:r>
      <w:r>
        <w:t xml:space="preserve">A gap-analysis table showing coverage imbalance and recommended next topics.</w:t>
      </w:r>
    </w:p>
    <w:p>
      <w:pPr>
        <w:spacing w:after="80"/>
      </w:pPr>
      <w:r>
        <w:rPr>
          <w:b/>
          <w:bCs/>
          <w:color w:val="13253D"/>
        </w:rPr>
        <w:t xml:space="preserve">Pro Tip: </w:t>
      </w:r>
      <w:r>
        <w:t xml:space="preserve">Run this every quarter — content libraries drift toward whatever was easiest to produce, not what the strategy calls for.</w:t>
      </w:r>
    </w:p>
    <w:p>
      <w:pPr>
        <w:pBdr>
          <w:bottom w:val="single" w:color="CCCCCC" w:sz="6" w:space="1"/>
        </w:pBdr>
        <w:spacing w:after="200"/>
      </w:pPr>
    </w:p>
    <w:p>
      <w:pPr>
        <w:keepNext/>
        <w:spacing w:after="100" w:before="260"/>
      </w:pPr>
      <w:r>
        <w:rPr>
          <w:b/>
          <w:bCs/>
          <w:color w:val="13253D"/>
          <w:sz w:val="26"/>
          <w:szCs w:val="26"/>
        </w:rPr>
        <w:t xml:space="preserve">20. Content Repurposing Matrix</w:t>
      </w:r>
    </w:p>
    <w:p>
      <w:pPr>
        <w:spacing w:after="140"/>
      </w:pPr>
      <w:r>
        <w:rPr>
          <w:b/>
          <w:bCs/>
          <w:color w:val="0FB5AE"/>
          <w:sz w:val="20"/>
          <w:szCs w:val="20"/>
        </w:rPr>
        <w:t xml:space="preserve">Content Strategy &amp; Ideation</w:t>
      </w:r>
      <w:r>
        <w:rPr>
          <w:color w:val="5B6470"/>
          <w:sz w:val="20"/>
          <w:szCs w:val="20"/>
        </w:rPr>
        <w:t xml:space="preserve">   |   🟢 Beginner   |   Multi-Platform</w:t>
      </w:r>
    </w:p>
    <w:p>
      <w:pPr>
        <w:spacing w:after="80"/>
      </w:pPr>
      <w:r>
        <w:rPr>
          <w:b/>
          <w:bCs/>
          <w:color w:val="13253D"/>
        </w:rPr>
        <w:t xml:space="preserve">Best For: </w:t>
      </w:r>
      <w:r>
        <w:t xml:space="preserve">Lean teams maximizing output from a single piece of content</w:t>
      </w:r>
    </w:p>
    <w:p>
      <w:pPr>
        <w:spacing w:after="80"/>
      </w:pPr>
      <w:r>
        <w:rPr>
          <w:b/>
          <w:bCs/>
          <w:color w:val="13253D"/>
        </w:rPr>
        <w:t xml:space="preserve">Use Case: </w:t>
      </w:r>
      <w:r>
        <w:t xml:space="preserve">Turns one core asset into a full matrix of platform-specific derivative content.</w:t>
      </w:r>
    </w:p>
    <w:p>
      <w:pPr>
        <w:spacing w:after="40"/>
      </w:pPr>
      <w:r>
        <w:rPr>
          <w:b/>
          <w:bCs/>
          <w:color w:val="13253D"/>
        </w:rPr>
        <w:t xml:space="preserve">Inputs:</w:t>
      </w:r>
    </w:p>
    <w:p>
      <w:pPr>
        <w:pStyle w:val="ListParagraph"/>
        <w:numPr>
          <w:ilvl w:val="0"/>
          <w:numId w:val="1"/>
        </w:numPr>
        <w:spacing w:after="40"/>
      </w:pPr>
      <w:r>
        <w:t xml:space="preserve">[CORE CONTENT PIECE]</w:t>
      </w:r>
    </w:p>
    <w:p>
      <w:pPr>
        <w:pStyle w:val="ListParagraph"/>
        <w:numPr>
          <w:ilvl w:val="0"/>
          <w:numId w:val="1"/>
        </w:numPr>
        <w:spacing w:after="40"/>
      </w:pPr>
      <w:r>
        <w:t xml:space="preserve">[PLATFORM]</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repurposing strategist. Take this core content piece: [CORE CONTENT PIECE] and repurpose it across [PLATFORM]. For each platform, specify the exact format it becomes (not just 'post it there'), what changes about the framing, and what stays the same. Return as a repurposing matrix with one row per platform/format combination.</w:t>
      </w:r>
    </w:p>
    <w:p>
      <w:pPr>
        <w:spacing w:after="80"/>
      </w:pPr>
      <w:r>
        <w:rPr>
          <w:b/>
          <w:bCs/>
          <w:color w:val="13253D"/>
        </w:rPr>
        <w:t xml:space="preserve">Expected Output: </w:t>
      </w:r>
      <w:r>
        <w:t xml:space="preserve">A repurposing matrix mapping one asset into multiple platform-native formats.</w:t>
      </w:r>
    </w:p>
    <w:p>
      <w:pPr>
        <w:spacing w:after="80"/>
      </w:pPr>
      <w:r>
        <w:rPr>
          <w:b/>
          <w:bCs/>
          <w:color w:val="13253D"/>
        </w:rPr>
        <w:t xml:space="preserve">Pro Tip: </w:t>
      </w:r>
      <w:r>
        <w:t xml:space="preserve">Repurpose the hook and the ending separately for each platform — those two elements need the most platform-specific tuning.</w:t>
      </w:r>
    </w:p>
    <w:p>
      <w:pPr>
        <w:pBdr>
          <w:bottom w:val="single" w:color="CCCCCC" w:sz="6" w:space="1"/>
        </w:pBdr>
        <w:spacing w:after="200"/>
      </w:pPr>
    </w:p>
    <w:p>
      <w:pPr>
        <w:keepNext/>
        <w:spacing w:after="100" w:before="260"/>
      </w:pPr>
      <w:r>
        <w:rPr>
          <w:b/>
          <w:bCs/>
          <w:color w:val="13253D"/>
          <w:sz w:val="26"/>
          <w:szCs w:val="26"/>
        </w:rPr>
        <w:t xml:space="preserve">21. Recurring Content Series Designer</w:t>
      </w:r>
    </w:p>
    <w:p>
      <w:pPr>
        <w:spacing w:after="140"/>
      </w:pPr>
      <w:r>
        <w:rPr>
          <w:b/>
          <w:bCs/>
          <w:color w:val="0FB5AE"/>
          <w:sz w:val="20"/>
          <w:szCs w:val="20"/>
        </w:rPr>
        <w:t xml:space="preserve">Content Strategy &amp; Ideation</w:t>
      </w:r>
      <w:r>
        <w:rPr>
          <w:color w:val="5B6470"/>
          <w:sz w:val="20"/>
          <w:szCs w:val="20"/>
        </w:rPr>
        <w:t xml:space="preserve">   |   🟡 Intermediate   |   Multi-Platform</w:t>
      </w:r>
    </w:p>
    <w:p>
      <w:pPr>
        <w:spacing w:after="80"/>
      </w:pPr>
      <w:r>
        <w:rPr>
          <w:b/>
          <w:bCs/>
          <w:color w:val="13253D"/>
        </w:rPr>
        <w:t xml:space="preserve">Best For: </w:t>
      </w:r>
      <w:r>
        <w:t xml:space="preserve">Brands wanting a signature, repeatable content format</w:t>
      </w:r>
    </w:p>
    <w:p>
      <w:pPr>
        <w:spacing w:after="80"/>
      </w:pPr>
      <w:r>
        <w:rPr>
          <w:b/>
          <w:bCs/>
          <w:color w:val="13253D"/>
        </w:rPr>
        <w:t xml:space="preserve">Use Case: </w:t>
      </w:r>
      <w:r>
        <w:t xml:space="preserve">Designs a branded recurring content series with a consistent structure viewers learn to expect.</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[CONTENT PILLAR]</w:t>
      </w:r>
    </w:p>
    <w:p>
      <w:pPr>
        <w:pStyle w:val="ListParagraph"/>
        <w:numPr>
          <w:ilvl w:val="0"/>
          <w:numId w:val="1"/>
        </w:numPr>
        <w:spacing w:after="40"/>
      </w:pPr>
      <w:r>
        <w:t xml:space="preserve">[PLATFORM]</w:t>
      </w:r>
    </w:p>
    <w:p>
      <w:pPr>
        <w:pStyle w:val="ListParagraph"/>
        <w:numPr>
          <w:ilvl w:val="0"/>
          <w:numId w:val="1"/>
        </w:numPr>
        <w:spacing w:after="40"/>
      </w:pPr>
      <w:r>
        <w:t xml:space="preserve">[POSTING FREQUENCY]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format designer. Design a recurring content series for [BRAND] around [CONTENT PILLAR] on [PLATFORM], running [POSTING FREQUENCY]. Give it a name, a consistent structure (opening, body, closing pattern), and 6 sample episode topics. Explain why the repeating structure will build recognition over time. Return as a series concept brief.</w:t>
      </w:r>
    </w:p>
    <w:p>
      <w:pPr>
        <w:spacing w:after="80"/>
      </w:pPr>
      <w:r>
        <w:rPr>
          <w:b/>
          <w:bCs/>
          <w:color w:val="13253D"/>
        </w:rPr>
        <w:t xml:space="preserve">Expected Output: </w:t>
      </w:r>
      <w:r>
        <w:t xml:space="preserve">A named series concept with a repeatable structure and 6 sample episodes.</w:t>
      </w:r>
    </w:p>
    <w:p>
      <w:pPr>
        <w:spacing w:after="80"/>
      </w:pPr>
      <w:r>
        <w:rPr>
          <w:b/>
          <w:bCs/>
          <w:color w:val="13253D"/>
        </w:rPr>
        <w:t xml:space="preserve">Pro Tip: </w:t>
      </w:r>
      <w:r>
        <w:t xml:space="preserve">Keep the opening line format identical every episode — that repetition is what makes a series recognizable in a scrolling feed.</w:t>
      </w:r>
    </w:p>
    <w:p>
      <w:pPr>
        <w:pBdr>
          <w:bottom w:val="single" w:color="CCCCCC" w:sz="6" w:space="1"/>
        </w:pBdr>
        <w:spacing w:after="200"/>
      </w:pPr>
    </w:p>
    <w:p>
      <w:pPr>
        <w:pStyle w:val="Heading1"/>
        <w:spacing w:after="150" w:before="300"/>
      </w:pPr>
      <w:r>
        <w:t xml:space="preserve">Instagram Marketing</w:t>
      </w:r>
    </w:p>
    <w:p>
      <w:pPr>
        <w:keepNext/>
        <w:spacing w:after="100" w:before="260"/>
      </w:pPr>
      <w:r>
        <w:rPr>
          <w:b/>
          <w:bCs/>
          <w:color w:val="13253D"/>
          <w:sz w:val="26"/>
          <w:szCs w:val="26"/>
        </w:rPr>
        <w:t xml:space="preserve">22. Instagram Bio Optimization</w:t>
      </w:r>
    </w:p>
    <w:p>
      <w:pPr>
        <w:spacing w:after="140"/>
      </w:pPr>
      <w:r>
        <w:rPr>
          <w:b/>
          <w:bCs/>
          <w:color w:val="0FB5AE"/>
          <w:sz w:val="20"/>
          <w:szCs w:val="20"/>
        </w:rPr>
        <w:t xml:space="preserve">Instagram Marketing</w:t>
      </w:r>
      <w:r>
        <w:rPr>
          <w:color w:val="5B6470"/>
          <w:sz w:val="20"/>
          <w:szCs w:val="20"/>
        </w:rPr>
        <w:t xml:space="preserve">   |   🟢 Beginner   |   Instagram</w:t>
      </w:r>
    </w:p>
    <w:p>
      <w:pPr>
        <w:spacing w:after="80"/>
      </w:pPr>
      <w:r>
        <w:rPr>
          <w:b/>
          <w:bCs/>
          <w:color w:val="13253D"/>
        </w:rPr>
        <w:t xml:space="preserve">Best For: </w:t>
      </w:r>
      <w:r>
        <w:t xml:space="preserve">Brands and creators refreshing their profile</w:t>
      </w:r>
    </w:p>
    <w:p>
      <w:pPr>
        <w:spacing w:after="80"/>
      </w:pPr>
      <w:r>
        <w:rPr>
          <w:b/>
          <w:bCs/>
          <w:color w:val="13253D"/>
        </w:rPr>
        <w:t xml:space="preserve">Use Case: </w:t>
      </w:r>
      <w:r>
        <w:t xml:space="preserve">Rewrites an Instagram bio to clearly communicate value and drive one specific action.</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pStyle w:val="ListParagraph"/>
        <w:numPr>
          <w:ilvl w:val="0"/>
          <w:numId w:val="1"/>
        </w:numPr>
        <w:spacing w:after="40"/>
      </w:pPr>
      <w:r>
        <w:t xml:space="preserve">[CURRENT BIO]</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profile optimization specialist. Rewrite this bio: [CURRENT BIO] for [BRAND], targeting [TARGET AUDIENCE], with the single goal of [GOAL]. Provide 3 variations at different tones (direct, playful, authority-led), each within Instagram's character limit, with a clear single call-to-action. Return as 3 labeled bio options.</w:t>
      </w:r>
    </w:p>
    <w:p>
      <w:pPr>
        <w:spacing w:after="80"/>
      </w:pPr>
      <w:r>
        <w:rPr>
          <w:b/>
          <w:bCs/>
          <w:color w:val="13253D"/>
        </w:rPr>
        <w:t xml:space="preserve">Expected Output: </w:t>
      </w:r>
      <w:r>
        <w:t xml:space="preserve">Three ready-to-use bio variations with a clear CTA.</w:t>
      </w:r>
    </w:p>
    <w:p>
      <w:pPr>
        <w:spacing w:after="80"/>
      </w:pPr>
      <w:r>
        <w:rPr>
          <w:b/>
          <w:bCs/>
          <w:color w:val="13253D"/>
        </w:rPr>
        <w:t xml:space="preserve">Pro Tip: </w:t>
      </w:r>
      <w:r>
        <w:t xml:space="preserve">Pick the option that names a specific outcome, not a vague benefit — specificity converts better in a 150-character space.</w:t>
      </w:r>
    </w:p>
    <w:p>
      <w:pPr>
        <w:pBdr>
          <w:bottom w:val="single" w:color="CCCCCC" w:sz="6" w:space="1"/>
        </w:pBdr>
        <w:spacing w:after="200"/>
      </w:pPr>
    </w:p>
    <w:p>
      <w:pPr>
        <w:keepNext/>
        <w:spacing w:after="100" w:before="260"/>
      </w:pPr>
      <w:r>
        <w:rPr>
          <w:b/>
          <w:bCs/>
          <w:color w:val="13253D"/>
          <w:sz w:val="26"/>
          <w:szCs w:val="26"/>
        </w:rPr>
        <w:t xml:space="preserve">23. Instagram Reels Idea Generator</w:t>
      </w:r>
    </w:p>
    <w:p>
      <w:pPr>
        <w:spacing w:after="140"/>
      </w:pPr>
      <w:r>
        <w:rPr>
          <w:b/>
          <w:bCs/>
          <w:color w:val="0FB5AE"/>
          <w:sz w:val="20"/>
          <w:szCs w:val="20"/>
        </w:rPr>
        <w:t xml:space="preserve">Instagram Marketing</w:t>
      </w:r>
      <w:r>
        <w:rPr>
          <w:color w:val="5B6470"/>
          <w:sz w:val="20"/>
          <w:szCs w:val="20"/>
        </w:rPr>
        <w:t xml:space="preserve">   |   🟢 Beginner   |   Instagram</w:t>
      </w:r>
    </w:p>
    <w:p>
      <w:pPr>
        <w:spacing w:after="80"/>
      </w:pPr>
      <w:r>
        <w:rPr>
          <w:b/>
          <w:bCs/>
          <w:color w:val="13253D"/>
        </w:rPr>
        <w:t xml:space="preserve">Best For: </w:t>
      </w:r>
      <w:r>
        <w:t xml:space="preserve">Creators and brands needing a batch of fresh Reel concepts</w:t>
      </w:r>
    </w:p>
    <w:p>
      <w:pPr>
        <w:spacing w:after="80"/>
      </w:pPr>
      <w:r>
        <w:rPr>
          <w:b/>
          <w:bCs/>
          <w:color w:val="13253D"/>
        </w:rPr>
        <w:t xml:space="preserve">Use Case: </w:t>
      </w:r>
      <w:r>
        <w:t xml:space="preserve">Generates a batch of distinct Reel concepts tied to a content pillar, not one idea repeated.</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[CONTENT PILLAR]</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Reels strategist. Generate 8 distinct Reel concepts for [BRAND] around [CONTENT PILLAR] for [TARGET AUDIENCE]. Each concept must use a different structure (e.g. before/after, myth-bust, POV, tutorial, list, day-in-the-life). For each, give the concept, structure used, and hook line. Return as an 8-idea table.</w:t>
      </w:r>
    </w:p>
    <w:p>
      <w:pPr>
        <w:spacing w:after="80"/>
      </w:pPr>
      <w:r>
        <w:rPr>
          <w:b/>
          <w:bCs/>
          <w:color w:val="13253D"/>
        </w:rPr>
        <w:t xml:space="preserve">Expected Output: </w:t>
      </w:r>
      <w:r>
        <w:t xml:space="preserve">An 8-idea table with concept, structure type, and hook per Reel.</w:t>
      </w:r>
    </w:p>
    <w:p>
      <w:pPr>
        <w:spacing w:after="80"/>
      </w:pPr>
      <w:r>
        <w:rPr>
          <w:b/>
          <w:bCs/>
          <w:color w:val="13253D"/>
        </w:rPr>
        <w:t xml:space="preserve">Pro Tip: </w:t>
      </w:r>
      <w:r>
        <w:t xml:space="preserve">If two ideas end up with a similar hook style, cut one — the value of the batch is in structural variety, not volume.</w:t>
      </w:r>
    </w:p>
    <w:p>
      <w:pPr>
        <w:pBdr>
          <w:bottom w:val="single" w:color="CCCCCC" w:sz="6" w:space="1"/>
        </w:pBdr>
        <w:spacing w:after="200"/>
      </w:pPr>
    </w:p>
    <w:p>
      <w:pPr>
        <w:keepNext/>
        <w:spacing w:after="100" w:before="260"/>
      </w:pPr>
      <w:r>
        <w:rPr>
          <w:b/>
          <w:bCs/>
          <w:color w:val="13253D"/>
          <w:sz w:val="26"/>
          <w:szCs w:val="26"/>
        </w:rPr>
        <w:t xml:space="preserve">24. Reel Script Writer</w:t>
      </w:r>
    </w:p>
    <w:p>
      <w:pPr>
        <w:spacing w:after="140"/>
      </w:pPr>
      <w:r>
        <w:rPr>
          <w:b/>
          <w:bCs/>
          <w:color w:val="0FB5AE"/>
          <w:sz w:val="20"/>
          <w:szCs w:val="20"/>
        </w:rPr>
        <w:t xml:space="preserve">Instagram Marketing</w:t>
      </w:r>
      <w:r>
        <w:rPr>
          <w:color w:val="5B6470"/>
          <w:sz w:val="20"/>
          <w:szCs w:val="20"/>
        </w:rPr>
        <w:t xml:space="preserve">   |   🟡 Intermediate   |   Instagram</w:t>
      </w:r>
    </w:p>
    <w:p>
      <w:pPr>
        <w:spacing w:after="80"/>
      </w:pPr>
      <w:r>
        <w:rPr>
          <w:b/>
          <w:bCs/>
          <w:color w:val="13253D"/>
        </w:rPr>
        <w:t xml:space="preserve">Best For: </w:t>
      </w:r>
      <w:r>
        <w:t xml:space="preserve">Creators turning an idea into a shootable script</w:t>
      </w:r>
    </w:p>
    <w:p>
      <w:pPr>
        <w:spacing w:after="80"/>
      </w:pPr>
      <w:r>
        <w:rPr>
          <w:b/>
          <w:bCs/>
          <w:color w:val="13253D"/>
        </w:rPr>
        <w:t xml:space="preserve">Use Case: </w:t>
      </w:r>
      <w:r>
        <w:t xml:space="preserve">Converts a Reel concept into a full shot-by-shot script with on-screen text and voiceover.</w:t>
      </w:r>
    </w:p>
    <w:p>
      <w:pPr>
        <w:spacing w:after="40"/>
      </w:pPr>
      <w:r>
        <w:rPr>
          <w:b/>
          <w:bCs/>
          <w:color w:val="13253D"/>
        </w:rPr>
        <w:t xml:space="preserve">Inputs:</w:t>
      </w:r>
    </w:p>
    <w:p>
      <w:pPr>
        <w:pStyle w:val="ListParagraph"/>
        <w:numPr>
          <w:ilvl w:val="0"/>
          <w:numId w:val="1"/>
        </w:numPr>
        <w:spacing w:after="40"/>
      </w:pPr>
      <w:r>
        <w:t xml:space="preserve">[REEL CONCEPT]</w:t>
      </w:r>
    </w:p>
    <w:p>
      <w:pPr>
        <w:pStyle w:val="ListParagraph"/>
        <w:numPr>
          <w:ilvl w:val="0"/>
          <w:numId w:val="1"/>
        </w:numPr>
        <w:spacing w:after="40"/>
      </w:pPr>
      <w:r>
        <w:t xml:space="preserve">[BRAND VOICE]</w:t>
      </w:r>
    </w:p>
    <w:p>
      <w:pPr>
        <w:pStyle w:val="ListParagraph"/>
        <w:numPr>
          <w:ilvl w:val="0"/>
          <w:numId w:val="1"/>
        </w:numPr>
        <w:spacing w:after="40"/>
      </w:pPr>
      <w:r>
        <w:t xml:space="preserve">[DURATION]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short-form video scriptwriter. Turn this Reel concept: [REEL CONCEPT] into a full script in a [BRAND VOICE] tone, running approximately [DURATION]. Include: hook (first 1-2 seconds), scene-by-scene beats, on-screen text for each beat, voiceover or caption text, and a closing line with CTA. Return as a shot-by-shot script table.</w:t>
      </w:r>
    </w:p>
    <w:p>
      <w:pPr>
        <w:spacing w:after="80"/>
      </w:pPr>
      <w:r>
        <w:rPr>
          <w:b/>
          <w:bCs/>
          <w:color w:val="13253D"/>
        </w:rPr>
        <w:t xml:space="preserve">Expected Output: </w:t>
      </w:r>
      <w:r>
        <w:t xml:space="preserve">A shot-by-shot script with on-screen text, voiceover, and CTA.</w:t>
      </w:r>
    </w:p>
    <w:p>
      <w:pPr>
        <w:spacing w:after="80"/>
      </w:pPr>
      <w:r>
        <w:rPr>
          <w:b/>
          <w:bCs/>
          <w:color w:val="13253D"/>
        </w:rPr>
        <w:t xml:space="preserve">Pro Tip: </w:t>
      </w:r>
      <w:r>
        <w:t xml:space="preserve">Write the hook last, after the rest of the script exists — it's easier to write a strong hook once you know what payoff it's setting up.</w:t>
      </w:r>
    </w:p>
    <w:p>
      <w:pPr>
        <w:pBdr>
          <w:bottom w:val="single" w:color="CCCCCC" w:sz="6" w:space="1"/>
        </w:pBdr>
        <w:spacing w:after="200"/>
      </w:pPr>
    </w:p>
    <w:p>
      <w:pPr>
        <w:keepNext/>
        <w:spacing w:after="100" w:before="260"/>
      </w:pPr>
      <w:r>
        <w:rPr>
          <w:b/>
          <w:bCs/>
          <w:color w:val="13253D"/>
          <w:sz w:val="26"/>
          <w:szCs w:val="26"/>
        </w:rPr>
        <w:t xml:space="preserve">25. Reel Hook Generator</w:t>
      </w:r>
    </w:p>
    <w:p>
      <w:pPr>
        <w:spacing w:after="140"/>
      </w:pPr>
      <w:r>
        <w:rPr>
          <w:b/>
          <w:bCs/>
          <w:color w:val="0FB5AE"/>
          <w:sz w:val="20"/>
          <w:szCs w:val="20"/>
        </w:rPr>
        <w:t xml:space="preserve">Instagram Marketing</w:t>
      </w:r>
      <w:r>
        <w:rPr>
          <w:color w:val="5B6470"/>
          <w:sz w:val="20"/>
          <w:szCs w:val="20"/>
        </w:rPr>
        <w:t xml:space="preserve">   |   🟢 Beginner   |   Instagram</w:t>
      </w:r>
    </w:p>
    <w:p>
      <w:pPr>
        <w:spacing w:after="80"/>
      </w:pPr>
      <w:r>
        <w:rPr>
          <w:b/>
          <w:bCs/>
          <w:color w:val="13253D"/>
        </w:rPr>
        <w:t xml:space="preserve">Best For: </w:t>
      </w:r>
      <w:r>
        <w:t xml:space="preserve">Anyone struggling with the first line of a video</w:t>
      </w:r>
    </w:p>
    <w:p>
      <w:pPr>
        <w:spacing w:after="80"/>
      </w:pPr>
      <w:r>
        <w:rPr>
          <w:b/>
          <w:bCs/>
          <w:color w:val="13253D"/>
        </w:rPr>
        <w:t xml:space="preserve">Use Case: </w:t>
      </w:r>
      <w:r>
        <w:t xml:space="preserve">Produces multiple hook options across different psychological triggers for one Reel topic.</w:t>
      </w:r>
    </w:p>
    <w:p>
      <w:pPr>
        <w:spacing w:after="40"/>
      </w:pPr>
      <w:r>
        <w:rPr>
          <w:b/>
          <w:bCs/>
          <w:color w:val="13253D"/>
        </w:rPr>
        <w:t xml:space="preserve">Inputs:</w:t>
      </w:r>
    </w:p>
    <w:p>
      <w:pPr>
        <w:pStyle w:val="ListParagraph"/>
        <w:numPr>
          <w:ilvl w:val="0"/>
          <w:numId w:val="1"/>
        </w:numPr>
        <w:spacing w:after="40"/>
      </w:pPr>
      <w:r>
        <w:t xml:space="preserve">[REEL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hook-writing specialist for short-form video. Write 8 opening hooks for a Reel about [REEL TOPIC] aimed at [TARGET AUDIENCE]. Use a different trigger for each: curiosity, controversy (respectful), relatability, surprising fact, direct callout of the audience, mistake/warning, transformation tease, and question. Label each hook with the trigger used. Return as a labeled list of 8 hooks.</w:t>
      </w:r>
    </w:p>
    <w:p>
      <w:pPr>
        <w:spacing w:after="80"/>
      </w:pPr>
      <w:r>
        <w:rPr>
          <w:b/>
          <w:bCs/>
          <w:color w:val="13253D"/>
        </w:rPr>
        <w:t xml:space="preserve">Expected Output: </w:t>
      </w:r>
      <w:r>
        <w:t xml:space="preserve">Eight labeled hook options across distinct psychological triggers.</w:t>
      </w:r>
    </w:p>
    <w:p>
      <w:pPr>
        <w:spacing w:after="80"/>
      </w:pPr>
      <w:r>
        <w:rPr>
          <w:b/>
          <w:bCs/>
          <w:color w:val="13253D"/>
        </w:rPr>
        <w:t xml:space="preserve">Pro Tip: </w:t>
      </w:r>
      <w:r>
        <w:t xml:space="preserve">Test hooks in pairs across similar posts rather than changing the hook and the topic at once — you won't know which one moved the needle.</w:t>
      </w:r>
    </w:p>
    <w:p>
      <w:pPr>
        <w:pBdr>
          <w:bottom w:val="single" w:color="CCCCCC" w:sz="6" w:space="1"/>
        </w:pBdr>
        <w:spacing w:after="200"/>
      </w:pPr>
    </w:p>
    <w:p>
      <w:pPr>
        <w:keepNext/>
        <w:spacing w:after="100" w:before="260"/>
      </w:pPr>
      <w:r>
        <w:rPr>
          <w:b/>
          <w:bCs/>
          <w:color w:val="13253D"/>
          <w:sz w:val="26"/>
          <w:szCs w:val="26"/>
        </w:rPr>
        <w:t xml:space="preserve">26. Instagram Carousel Content Builder</w:t>
      </w:r>
    </w:p>
    <w:p>
      <w:pPr>
        <w:spacing w:after="140"/>
      </w:pPr>
      <w:r>
        <w:rPr>
          <w:b/>
          <w:bCs/>
          <w:color w:val="0FB5AE"/>
          <w:sz w:val="20"/>
          <w:szCs w:val="20"/>
        </w:rPr>
        <w:t xml:space="preserve">Instagram Marketing</w:t>
      </w:r>
      <w:r>
        <w:rPr>
          <w:color w:val="5B6470"/>
          <w:sz w:val="20"/>
          <w:szCs w:val="20"/>
        </w:rPr>
        <w:t xml:space="preserve">   |   🟡 Intermediate   |   Instagram</w:t>
      </w:r>
    </w:p>
    <w:p>
      <w:pPr>
        <w:spacing w:after="80"/>
      </w:pPr>
      <w:r>
        <w:rPr>
          <w:b/>
          <w:bCs/>
          <w:color w:val="13253D"/>
        </w:rPr>
        <w:t xml:space="preserve">Best For: </w:t>
      </w:r>
      <w:r>
        <w:t xml:space="preserve">Educators and brands building save-worthy carousel posts</w:t>
      </w:r>
    </w:p>
    <w:p>
      <w:pPr>
        <w:spacing w:after="80"/>
      </w:pPr>
      <w:r>
        <w:rPr>
          <w:b/>
          <w:bCs/>
          <w:color w:val="13253D"/>
        </w:rPr>
        <w:t xml:space="preserve">Use Case: </w:t>
      </w:r>
      <w:r>
        <w:t xml:space="preserve">Structures a topic into a slide-by-slide carousel designed for saves and shares.</w:t>
      </w:r>
    </w:p>
    <w:p>
      <w:pPr>
        <w:spacing w:after="40"/>
      </w:pPr>
      <w:r>
        <w:rPr>
          <w:b/>
          <w:bCs/>
          <w:color w:val="13253D"/>
        </w:rPr>
        <w:t xml:space="preserve">Inputs:</w:t>
      </w:r>
    </w:p>
    <w:p>
      <w:pPr>
        <w:pStyle w:val="ListParagraph"/>
        <w:numPr>
          <w:ilvl w:val="0"/>
          <w:numId w:val="1"/>
        </w:numPr>
        <w:spacing w:after="40"/>
      </w:pPr>
      <w:r>
        <w:t xml:space="preserve">[TOPIC]</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carousel content designer. Build a 8-10 slide Instagram carousel on [TOPIC] for [BRAND], aimed at [TARGET AUDIENCE]. Slide 1 must be a scroll-stopping cover with a clear promise. Middle slides should each deliver one discrete point. Final slide should include a recap and CTA. Return as a slide-by-slide breakdown with headline and supporting text per slide.</w:t>
      </w:r>
    </w:p>
    <w:p>
      <w:pPr>
        <w:spacing w:after="80"/>
      </w:pPr>
      <w:r>
        <w:rPr>
          <w:b/>
          <w:bCs/>
          <w:color w:val="13253D"/>
        </w:rPr>
        <w:t xml:space="preserve">Expected Output: </w:t>
      </w:r>
      <w:r>
        <w:t xml:space="preserve">A slide-by-slide carousel breakdown with headline and body text.</w:t>
      </w:r>
    </w:p>
    <w:p>
      <w:pPr>
        <w:spacing w:after="80"/>
      </w:pPr>
      <w:r>
        <w:rPr>
          <w:b/>
          <w:bCs/>
          <w:color w:val="13253D"/>
        </w:rPr>
        <w:t xml:space="preserve">Pro Tip: </w:t>
      </w:r>
      <w:r>
        <w:t xml:space="preserve">Keep one idea per slide — carousels with two ideas crammed onto one slide get skipped past, not saved.</w:t>
      </w:r>
    </w:p>
    <w:p>
      <w:pPr>
        <w:pBdr>
          <w:bottom w:val="single" w:color="CCCCCC" w:sz="6" w:space="1"/>
        </w:pBdr>
        <w:spacing w:after="200"/>
      </w:pPr>
    </w:p>
    <w:p>
      <w:pPr>
        <w:keepNext/>
        <w:spacing w:after="100" w:before="260"/>
      </w:pPr>
      <w:r>
        <w:rPr>
          <w:b/>
          <w:bCs/>
          <w:color w:val="13253D"/>
          <w:sz w:val="26"/>
          <w:szCs w:val="26"/>
        </w:rPr>
        <w:t xml:space="preserve">27. Instagram Caption Generator</w:t>
      </w:r>
    </w:p>
    <w:p>
      <w:pPr>
        <w:spacing w:after="140"/>
      </w:pPr>
      <w:r>
        <w:rPr>
          <w:b/>
          <w:bCs/>
          <w:color w:val="0FB5AE"/>
          <w:sz w:val="20"/>
          <w:szCs w:val="20"/>
        </w:rPr>
        <w:t xml:space="preserve">Instagram Marketing</w:t>
      </w:r>
      <w:r>
        <w:rPr>
          <w:color w:val="5B6470"/>
          <w:sz w:val="20"/>
          <w:szCs w:val="20"/>
        </w:rPr>
        <w:t xml:space="preserve">   |   🟢 Beginner   |   Instagram</w:t>
      </w:r>
    </w:p>
    <w:p>
      <w:pPr>
        <w:spacing w:after="80"/>
      </w:pPr>
      <w:r>
        <w:rPr>
          <w:b/>
          <w:bCs/>
          <w:color w:val="13253D"/>
        </w:rPr>
        <w:t xml:space="preserve">Best For: </w:t>
      </w:r>
      <w:r>
        <w:t xml:space="preserve">Anyone needing on-brand captions quickly</w:t>
      </w:r>
    </w:p>
    <w:p>
      <w:pPr>
        <w:spacing w:after="80"/>
      </w:pPr>
      <w:r>
        <w:rPr>
          <w:b/>
          <w:bCs/>
          <w:color w:val="13253D"/>
        </w:rPr>
        <w:t xml:space="preserve">Use Case: </w:t>
      </w:r>
      <w:r>
        <w:t xml:space="preserve">Writes multiple caption variations for the same post, each with a distinct approach.</w:t>
      </w:r>
    </w:p>
    <w:p>
      <w:pPr>
        <w:spacing w:after="40"/>
      </w:pPr>
      <w:r>
        <w:rPr>
          <w:b/>
          <w:bCs/>
          <w:color w:val="13253D"/>
        </w:rPr>
        <w:t xml:space="preserve">Inputs:</w:t>
      </w:r>
    </w:p>
    <w:p>
      <w:pPr>
        <w:pStyle w:val="ListParagraph"/>
        <w:numPr>
          <w:ilvl w:val="0"/>
          <w:numId w:val="1"/>
        </w:numPr>
        <w:spacing w:after="40"/>
      </w:pPr>
      <w:r>
        <w:t xml:space="preserve">[POST TOPIC OR IMAGE DESCRIPTION]</w:t>
      </w:r>
    </w:p>
    <w:p>
      <w:pPr>
        <w:pStyle w:val="ListParagraph"/>
        <w:numPr>
          <w:ilvl w:val="0"/>
          <w:numId w:val="1"/>
        </w:numPr>
        <w:spacing w:after="40"/>
      </w:pPr>
      <w:r>
        <w:t xml:space="preserve">[BRAND VOICE]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copywriter. Write 3 caption variations for a post about [POST TOPIC OR IMAGE DESCRIPTION] in a [BRAND VOICE] tone, with the goal of [GOAL]. Variation 1: short and punchy. Variation 2: story-driven. Variation 3: educational/value-led. Each must end with one clear CTA suited to the goal. Return as 3 labeled captions.</w:t>
      </w:r>
    </w:p>
    <w:p>
      <w:pPr>
        <w:spacing w:after="80"/>
      </w:pPr>
      <w:r>
        <w:rPr>
          <w:b/>
          <w:bCs/>
          <w:color w:val="13253D"/>
        </w:rPr>
        <w:t xml:space="preserve">Expected Output: </w:t>
      </w:r>
      <w:r>
        <w:t xml:space="preserve">Three distinct caption styles, each with a matching CTA.</w:t>
      </w:r>
    </w:p>
    <w:p>
      <w:pPr>
        <w:spacing w:after="80"/>
      </w:pPr>
      <w:r>
        <w:rPr>
          <w:b/>
          <w:bCs/>
          <w:color w:val="13253D"/>
        </w:rPr>
        <w:t xml:space="preserve">Pro Tip: </w:t>
      </w:r>
      <w:r>
        <w:t xml:space="preserve">Rotate which variation you post first over several weeks and note which style your specific audience responds to.</w:t>
      </w:r>
    </w:p>
    <w:p>
      <w:pPr>
        <w:pBdr>
          <w:bottom w:val="single" w:color="CCCCCC" w:sz="6" w:space="1"/>
        </w:pBdr>
        <w:spacing w:after="200"/>
      </w:pPr>
    </w:p>
    <w:p>
      <w:pPr>
        <w:keepNext/>
        <w:spacing w:after="100" w:before="260"/>
      </w:pPr>
      <w:r>
        <w:rPr>
          <w:b/>
          <w:bCs/>
          <w:color w:val="13253D"/>
          <w:sz w:val="26"/>
          <w:szCs w:val="26"/>
        </w:rPr>
        <w:t xml:space="preserve">28. Instagram Story Sequence Planner</w:t>
      </w:r>
    </w:p>
    <w:p>
      <w:pPr>
        <w:spacing w:after="140"/>
      </w:pPr>
      <w:r>
        <w:rPr>
          <w:b/>
          <w:bCs/>
          <w:color w:val="0FB5AE"/>
          <w:sz w:val="20"/>
          <w:szCs w:val="20"/>
        </w:rPr>
        <w:t xml:space="preserve">Instagram Marketing</w:t>
      </w:r>
      <w:r>
        <w:rPr>
          <w:color w:val="5B6470"/>
          <w:sz w:val="20"/>
          <w:szCs w:val="20"/>
        </w:rPr>
        <w:t xml:space="preserve">   |   🟡 Intermediate   |   Instagram</w:t>
      </w:r>
    </w:p>
    <w:p>
      <w:pPr>
        <w:spacing w:after="80"/>
      </w:pPr>
      <w:r>
        <w:rPr>
          <w:b/>
          <w:bCs/>
          <w:color w:val="13253D"/>
        </w:rPr>
        <w:t xml:space="preserve">Best For: </w:t>
      </w:r>
      <w:r>
        <w:t xml:space="preserve">Brands using Stories to nurture, not just broadcast</w:t>
      </w:r>
    </w:p>
    <w:p>
      <w:pPr>
        <w:spacing w:after="80"/>
      </w:pPr>
      <w:r>
        <w:rPr>
          <w:b/>
          <w:bCs/>
          <w:color w:val="13253D"/>
        </w:rPr>
        <w:t xml:space="preserve">Use Case: </w:t>
      </w:r>
      <w:r>
        <w:t xml:space="preserve">Designs a multi-frame Story sequence with a narrative or engagement arc rather than isolated frames.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[GOAL]</w:t>
      </w:r>
    </w:p>
    <w:p>
      <w:pPr>
        <w:pStyle w:val="ListParagraph"/>
        <w:numPr>
          <w:ilvl w:val="0"/>
          <w:numId w:val="1"/>
        </w:numPr>
        <w:spacing w:after="40"/>
      </w:pPr>
      <w:r>
        <w:t xml:space="preserve">[TOPIC]</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Stories strategist. Design a 5-7 frame Story sequence for [BRAND] on the topic of [TOPIC], with the goal of [GOAL]. Specify the purpose of each frame (hook, context, value, interaction, CTA), the interactive sticker to use where relevant (poll, question, slider, quiz), and what should happen based on viewer response. Return as a frame-by-frame sequence plan.</w:t>
      </w:r>
    </w:p>
    <w:p>
      <w:pPr>
        <w:spacing w:after="80"/>
      </w:pPr>
      <w:r>
        <w:rPr>
          <w:b/>
          <w:bCs/>
          <w:color w:val="13253D"/>
        </w:rPr>
        <w:t xml:space="preserve">Expected Output: </w:t>
      </w:r>
      <w:r>
        <w:t xml:space="preserve">A frame-by-frame Story sequence with interactive elements and CTA placement.</w:t>
      </w:r>
    </w:p>
    <w:p>
      <w:pPr>
        <w:spacing w:after="80"/>
      </w:pPr>
      <w:r>
        <w:rPr>
          <w:b/>
          <w:bCs/>
          <w:color w:val="13253D"/>
        </w:rPr>
        <w:t xml:space="preserve">Pro Tip: </w:t>
      </w:r>
      <w:r>
        <w:t xml:space="preserve">Place your one interactive sticker around frame 3-4, once viewers are invested, not on frame 1 before they know what it's about.</w:t>
      </w:r>
    </w:p>
    <w:p>
      <w:pPr>
        <w:pBdr>
          <w:bottom w:val="single" w:color="CCCCCC" w:sz="6" w:space="1"/>
        </w:pBdr>
        <w:spacing w:after="200"/>
      </w:pPr>
    </w:p>
    <w:p>
      <w:pPr>
        <w:keepNext/>
        <w:spacing w:after="100" w:before="260"/>
      </w:pPr>
      <w:r>
        <w:rPr>
          <w:b/>
          <w:bCs/>
          <w:color w:val="13253D"/>
          <w:sz w:val="26"/>
          <w:szCs w:val="26"/>
        </w:rPr>
        <w:t xml:space="preserve">29. Instagram Hashtag Strategy Builder</w:t>
      </w:r>
    </w:p>
    <w:p>
      <w:pPr>
        <w:spacing w:after="140"/>
      </w:pPr>
      <w:r>
        <w:rPr>
          <w:b/>
          <w:bCs/>
          <w:color w:val="0FB5AE"/>
          <w:sz w:val="20"/>
          <w:szCs w:val="20"/>
        </w:rPr>
        <w:t xml:space="preserve">Instagram Marketing</w:t>
      </w:r>
      <w:r>
        <w:rPr>
          <w:color w:val="5B6470"/>
          <w:sz w:val="20"/>
          <w:szCs w:val="20"/>
        </w:rPr>
        <w:t xml:space="preserve">   |   🟢 Beginner   |   Instagram</w:t>
      </w:r>
    </w:p>
    <w:p>
      <w:pPr>
        <w:spacing w:after="80"/>
      </w:pPr>
      <w:r>
        <w:rPr>
          <w:b/>
          <w:bCs/>
          <w:color w:val="13253D"/>
        </w:rPr>
        <w:t xml:space="preserve">Best For: </w:t>
      </w:r>
      <w:r>
        <w:t xml:space="preserve">Accounts wanting a repeatable, non-spammy hashtag approach</w:t>
      </w:r>
    </w:p>
    <w:p>
      <w:pPr>
        <w:spacing w:after="80"/>
      </w:pPr>
      <w:r>
        <w:rPr>
          <w:b/>
          <w:bCs/>
          <w:color w:val="13253D"/>
        </w:rPr>
        <w:t xml:space="preserve">Use Case: </w:t>
      </w:r>
      <w:r>
        <w:t xml:space="preserve">Builds a tiered hashtag set balancing reach, relevance, and competition level.</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pStyle w:val="ListParagraph"/>
        <w:numPr>
          <w:ilvl w:val="0"/>
          <w:numId w:val="1"/>
        </w:numPr>
        <w:spacing w:after="40"/>
      </w:pPr>
      <w:r>
        <w:t xml:space="preserve">[TOPIC]</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hashtag strategist. Build a hashtag strategy for [BRAND] in [INDUSTRY] for a post about [TOPIC], targeting [TARGET AUDIENCE]. Organize into three tiers: broad/high-competition, niche/mid-competition, and branded/community tags. Recommend how many from each tier to use and why. Return as a tiered hashtag framework, not a single flat list.</w:t>
      </w:r>
    </w:p>
    <w:p>
      <w:pPr>
        <w:spacing w:after="80"/>
      </w:pPr>
      <w:r>
        <w:rPr>
          <w:b/>
          <w:bCs/>
          <w:color w:val="13253D"/>
        </w:rPr>
        <w:t xml:space="preserve">Expected Output: </w:t>
      </w:r>
      <w:r>
        <w:t xml:space="preserve">A tiered hashtag framework with usage guidance per tier.</w:t>
      </w:r>
    </w:p>
    <w:p>
      <w:pPr>
        <w:spacing w:after="80"/>
      </w:pPr>
      <w:r>
        <w:rPr>
          <w:b/>
          <w:bCs/>
          <w:color w:val="13253D"/>
        </w:rPr>
        <w:t xml:space="preserve">Pro Tip: </w:t>
      </w:r>
      <w:r>
        <w:t xml:space="preserve">Rotate 2-3 tags per tier between posts rather than reusing the exact same set every time — it avoids looking templated.</w:t>
      </w:r>
    </w:p>
    <w:p>
      <w:pPr>
        <w:pBdr>
          <w:bottom w:val="single" w:color="CCCCCC" w:sz="6" w:space="1"/>
        </w:pBdr>
        <w:spacing w:after="200"/>
      </w:pPr>
    </w:p>
    <w:p>
      <w:pPr>
        <w:keepNext/>
        <w:spacing w:after="100" w:before="260"/>
      </w:pPr>
      <w:r>
        <w:rPr>
          <w:b/>
          <w:bCs/>
          <w:color w:val="13253D"/>
          <w:sz w:val="26"/>
          <w:szCs w:val="26"/>
        </w:rPr>
        <w:t xml:space="preserve">30. Instagram Profile &amp; Growth Audit</w:t>
      </w:r>
    </w:p>
    <w:p>
      <w:pPr>
        <w:spacing w:after="140"/>
      </w:pPr>
      <w:r>
        <w:rPr>
          <w:b/>
          <w:bCs/>
          <w:color w:val="0FB5AE"/>
          <w:sz w:val="20"/>
          <w:szCs w:val="20"/>
        </w:rPr>
        <w:t xml:space="preserve">Instagram Marketing</w:t>
      </w:r>
      <w:r>
        <w:rPr>
          <w:color w:val="5B6470"/>
          <w:sz w:val="20"/>
          <w:szCs w:val="20"/>
        </w:rPr>
        <w:t xml:space="preserve">   |   🟡 Intermediate   |   Instagram</w:t>
      </w:r>
    </w:p>
    <w:p>
      <w:pPr>
        <w:spacing w:after="80"/>
      </w:pPr>
      <w:r>
        <w:rPr>
          <w:b/>
          <w:bCs/>
          <w:color w:val="13253D"/>
        </w:rPr>
        <w:t xml:space="preserve">Best For: </w:t>
      </w:r>
      <w:r>
        <w:t xml:space="preserve">Accounts that have plateaued and need a diagnostic</w:t>
      </w:r>
    </w:p>
    <w:p>
      <w:pPr>
        <w:spacing w:after="80"/>
      </w:pPr>
      <w:r>
        <w:rPr>
          <w:b/>
          <w:bCs/>
          <w:color w:val="13253D"/>
        </w:rPr>
        <w:t xml:space="preserve">Use Case: </w:t>
      </w:r>
      <w:r>
        <w:t xml:space="preserve">Diagnoses likely growth blockers from profile and content signals you provide.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[CURRENT BIO]</w:t>
      </w:r>
    </w:p>
    <w:p>
      <w:pPr>
        <w:pStyle w:val="ListParagraph"/>
        <w:numPr>
          <w:ilvl w:val="0"/>
          <w:numId w:val="1"/>
        </w:numPr>
        <w:spacing w:after="40"/>
      </w:pPr>
      <w:r>
        <w:t xml:space="preserve">[RECENT POST PERFORMANCE SUMMARY]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Instagram growth auditor. Review this profile bio: [CURRENT BIO] and this recent performance summary: [RECENT POST PERFORMANCE SUMMARY] for [BRAND]. Identify the top 3 likely blockers to growth across profile clarity, content consistency, and engagement pattern. For each blocker, give one specific fix. Return as a 3-blocker diagnostic with fixes.</w:t>
      </w:r>
    </w:p>
    <w:p>
      <w:pPr>
        <w:spacing w:after="80"/>
      </w:pPr>
      <w:r>
        <w:rPr>
          <w:b/>
          <w:bCs/>
          <w:color w:val="13253D"/>
        </w:rPr>
        <w:t xml:space="preserve">Expected Output: </w:t>
      </w:r>
      <w:r>
        <w:t xml:space="preserve">A 3-point growth diagnostic with a specific fix for each blocker.</w:t>
      </w:r>
    </w:p>
    <w:p>
      <w:pPr>
        <w:spacing w:after="80"/>
      </w:pPr>
      <w:r>
        <w:rPr>
          <w:b/>
          <w:bCs/>
          <w:color w:val="13253D"/>
        </w:rPr>
        <w:t xml:space="preserve">Pro Tip: </w:t>
      </w:r>
      <w:r>
        <w:t xml:space="preserve">Re-run this audit monthly using the same performance format so you can see whether your fixes actually moved the numbers.</w:t>
      </w:r>
    </w:p>
    <w:p>
      <w:pPr>
        <w:pBdr>
          <w:bottom w:val="single" w:color="CCCCCC" w:sz="6" w:space="1"/>
        </w:pBdr>
        <w:spacing w:after="200"/>
      </w:pPr>
    </w:p>
    <w:p>
      <w:pPr>
        <w:pStyle w:val="Heading1"/>
        <w:spacing w:after="150" w:before="300"/>
      </w:pPr>
      <w:r>
        <w:t xml:space="preserve">LinkedIn Marketing</w:t>
      </w:r>
    </w:p>
    <w:p>
      <w:pPr>
        <w:keepNext/>
        <w:spacing w:after="100" w:before="260"/>
      </w:pPr>
      <w:r>
        <w:rPr>
          <w:b/>
          <w:bCs/>
          <w:color w:val="13253D"/>
          <w:sz w:val="26"/>
          <w:szCs w:val="26"/>
        </w:rPr>
        <w:t xml:space="preserve">31. LinkedIn Profile Optimization</w:t>
      </w:r>
    </w:p>
    <w:p>
      <w:pPr>
        <w:spacing w:after="140"/>
      </w:pPr>
      <w:r>
        <w:rPr>
          <w:b/>
          <w:bCs/>
          <w:color w:val="0FB5AE"/>
          <w:sz w:val="20"/>
          <w:szCs w:val="20"/>
        </w:rPr>
        <w:t xml:space="preserve">LinkedIn Marketing</w:t>
      </w:r>
      <w:r>
        <w:rPr>
          <w:color w:val="5B6470"/>
          <w:sz w:val="20"/>
          <w:szCs w:val="20"/>
        </w:rPr>
        <w:t xml:space="preserve">   |   🟢 Beginner   |   LinkedIn</w:t>
      </w:r>
    </w:p>
    <w:p>
      <w:pPr>
        <w:spacing w:after="80"/>
      </w:pPr>
      <w:r>
        <w:rPr>
          <w:b/>
          <w:bCs/>
          <w:color w:val="13253D"/>
        </w:rPr>
        <w:t xml:space="preserve">Best For: </w:t>
      </w:r>
      <w:r>
        <w:t xml:space="preserve">Founders, executives, and professionals building personal authority</w:t>
      </w:r>
    </w:p>
    <w:p>
      <w:pPr>
        <w:spacing w:after="80"/>
      </w:pPr>
      <w:r>
        <w:rPr>
          <w:b/>
          <w:bCs/>
          <w:color w:val="13253D"/>
        </w:rPr>
        <w:t xml:space="preserve">Use Case: </w:t>
      </w:r>
      <w:r>
        <w:t xml:space="preserve">Rewrites a LinkedIn headline and About section around a clear positioning statement.</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pStyle w:val="ListParagraph"/>
        <w:numPr>
          <w:ilvl w:val="0"/>
          <w:numId w:val="1"/>
        </w:numPr>
        <w:spacing w:after="40"/>
      </w:pPr>
      <w:r>
        <w:t xml:space="preserve">[CURRENT HEADLINE/ABOUT]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personal branding consultant. Rewrite the headline and About section for [NAME/ROLE] in [INDUSTRY], targeting [TARGET AUDIENCE], based on this current version: [CURRENT HEADLINE/ABOUT]. The headline should state who you help and how, not just your job title. The About section should open with a hook, not a resume line. Return as a rewritten headline and a rewritten About section.</w:t>
      </w:r>
    </w:p>
    <w:p>
      <w:pPr>
        <w:spacing w:after="80"/>
      </w:pPr>
      <w:r>
        <w:rPr>
          <w:b/>
          <w:bCs/>
          <w:color w:val="13253D"/>
        </w:rPr>
        <w:t xml:space="preserve">Expected Output: </w:t>
      </w:r>
      <w:r>
        <w:t xml:space="preserve">A rewritten headline and About section built around clear positioning.</w:t>
      </w:r>
    </w:p>
    <w:p>
      <w:pPr>
        <w:spacing w:after="80"/>
      </w:pPr>
      <w:r>
        <w:rPr>
          <w:b/>
          <w:bCs/>
          <w:color w:val="13253D"/>
        </w:rPr>
        <w:t xml:space="preserve">Pro Tip: </w:t>
      </w:r>
      <w:r>
        <w:t xml:space="preserve">Open the About section with the problem you solve, not 'I am' — recruiters and prospects both skim the first line only.</w:t>
      </w:r>
    </w:p>
    <w:p>
      <w:pPr>
        <w:pBdr>
          <w:bottom w:val="single" w:color="CCCCCC" w:sz="6" w:space="1"/>
        </w:pBdr>
        <w:spacing w:after="200"/>
      </w:pPr>
    </w:p>
    <w:p>
      <w:pPr>
        <w:keepNext/>
        <w:spacing w:after="100" w:before="260"/>
      </w:pPr>
      <w:r>
        <w:rPr>
          <w:b/>
          <w:bCs/>
          <w:color w:val="13253D"/>
          <w:sz w:val="26"/>
          <w:szCs w:val="26"/>
        </w:rPr>
        <w:t xml:space="preserve">32. LinkedIn Post Idea Generator</w:t>
      </w:r>
    </w:p>
    <w:p>
      <w:pPr>
        <w:spacing w:after="140"/>
      </w:pPr>
      <w:r>
        <w:rPr>
          <w:b/>
          <w:bCs/>
          <w:color w:val="0FB5AE"/>
          <w:sz w:val="20"/>
          <w:szCs w:val="20"/>
        </w:rPr>
        <w:t xml:space="preserve">LinkedIn Marketing</w:t>
      </w:r>
      <w:r>
        <w:rPr>
          <w:color w:val="5B6470"/>
          <w:sz w:val="20"/>
          <w:szCs w:val="20"/>
        </w:rPr>
        <w:t xml:space="preserve">   |   🟢 Beginner   |   LinkedIn</w:t>
      </w:r>
    </w:p>
    <w:p>
      <w:pPr>
        <w:spacing w:after="80"/>
      </w:pPr>
      <w:r>
        <w:rPr>
          <w:b/>
          <w:bCs/>
          <w:color w:val="13253D"/>
        </w:rPr>
        <w:t xml:space="preserve">Best For: </w:t>
      </w:r>
      <w:r>
        <w:t xml:space="preserve">Professionals maintaining consistent posting without running dry</w:t>
      </w:r>
    </w:p>
    <w:p>
      <w:pPr>
        <w:spacing w:after="80"/>
      </w:pPr>
      <w:r>
        <w:rPr>
          <w:b/>
          <w:bCs/>
          <w:color w:val="13253D"/>
        </w:rPr>
        <w:t xml:space="preserve">Use Case: </w:t>
      </w:r>
      <w:r>
        <w:t xml:space="preserve">Generates distinct LinkedIn post concepts across formats professionals actually use.</w:t>
      </w:r>
    </w:p>
    <w:p>
      <w:pPr>
        <w:spacing w:after="40"/>
      </w:pPr>
      <w:r>
        <w:rPr>
          <w:b/>
          <w:bCs/>
          <w:color w:val="13253D"/>
        </w:rPr>
        <w:t xml:space="preserve">Inputs:</w:t>
      </w:r>
    </w:p>
    <w:p>
      <w:pPr>
        <w:pStyle w:val="ListParagraph"/>
        <w:numPr>
          <w:ilvl w:val="0"/>
          <w:numId w:val="1"/>
        </w:numPr>
        <w:spacing w:after="40"/>
      </w:pPr>
      <w:r>
        <w:t xml:space="preserve">[TOPIC OF EXPERTISE]</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content strategist. Generate 8 post ideas about [TOPIC OF EXPERTISE] for [TARGET AUDIENCE], working toward [GOAL]. Vary the format across: personal lesson, contrarian take, framework/how-to, case study, industry observation, question to the audience, career story, and data-backed insight. Return as an 8-idea table with format and one-line angle per idea.</w:t>
      </w:r>
    </w:p>
    <w:p>
      <w:pPr>
        <w:spacing w:after="80"/>
      </w:pPr>
      <w:r>
        <w:rPr>
          <w:b/>
          <w:bCs/>
          <w:color w:val="13253D"/>
        </w:rPr>
        <w:t xml:space="preserve">Expected Output: </w:t>
      </w:r>
      <w:r>
        <w:t xml:space="preserve">An 8-idea table spanning distinct LinkedIn-native formats.</w:t>
      </w:r>
    </w:p>
    <w:p>
      <w:pPr>
        <w:spacing w:after="80"/>
      </w:pPr>
      <w:r>
        <w:rPr>
          <w:b/>
          <w:bCs/>
          <w:color w:val="13253D"/>
        </w:rPr>
        <w:t xml:space="preserve">Pro Tip: </w:t>
      </w:r>
      <w:r>
        <w:t xml:space="preserve">The 'contrarian take' format needs a genuine, defensible opinion — a fake contrarian angle reads as engagement bait and underperforms.</w:t>
      </w:r>
    </w:p>
    <w:p>
      <w:pPr>
        <w:pBdr>
          <w:bottom w:val="single" w:color="CCCCCC" w:sz="6" w:space="1"/>
        </w:pBdr>
        <w:spacing w:after="200"/>
      </w:pPr>
    </w:p>
    <w:p>
      <w:pPr>
        <w:keepNext/>
        <w:spacing w:after="100" w:before="260"/>
      </w:pPr>
      <w:r>
        <w:rPr>
          <w:b/>
          <w:bCs/>
          <w:color w:val="13253D"/>
          <w:sz w:val="26"/>
          <w:szCs w:val="26"/>
        </w:rPr>
        <w:t xml:space="preserve">33. LinkedIn Thought Leadership Post Builder</w:t>
      </w:r>
    </w:p>
    <w:p>
      <w:pPr>
        <w:spacing w:after="140"/>
      </w:pPr>
      <w:r>
        <w:rPr>
          <w:b/>
          <w:bCs/>
          <w:color w:val="0FB5AE"/>
          <w:sz w:val="20"/>
          <w:szCs w:val="20"/>
        </w:rPr>
        <w:t xml:space="preserve">LinkedIn Marketing</w:t>
      </w:r>
      <w:r>
        <w:rPr>
          <w:color w:val="5B6470"/>
          <w:sz w:val="20"/>
          <w:szCs w:val="20"/>
        </w:rPr>
        <w:t xml:space="preserve">   |   🔴 Advanced   |   LinkedIn</w:t>
      </w:r>
    </w:p>
    <w:p>
      <w:pPr>
        <w:spacing w:after="80"/>
      </w:pPr>
      <w:r>
        <w:rPr>
          <w:b/>
          <w:bCs/>
          <w:color w:val="13253D"/>
        </w:rPr>
        <w:t xml:space="preserve">Best For: </w:t>
      </w:r>
      <w:r>
        <w:t xml:space="preserve">Executives and founders establishing category authority</w:t>
      </w:r>
    </w:p>
    <w:p>
      <w:pPr>
        <w:spacing w:after="80"/>
      </w:pPr>
      <w:r>
        <w:rPr>
          <w:b/>
          <w:bCs/>
          <w:color w:val="13253D"/>
        </w:rPr>
        <w:t xml:space="preserve">Use Case: </w:t>
      </w:r>
      <w:r>
        <w:t xml:space="preserve">Structures a raw opinion or insight into a full thought-leadership post with a clear argument.</w:t>
      </w:r>
    </w:p>
    <w:p>
      <w:pPr>
        <w:spacing w:after="40"/>
      </w:pPr>
      <w:r>
        <w:rPr>
          <w:b/>
          <w:bCs/>
          <w:color w:val="13253D"/>
        </w:rPr>
        <w:t xml:space="preserve">Inputs:</w:t>
      </w:r>
    </w:p>
    <w:p>
      <w:pPr>
        <w:pStyle w:val="ListParagraph"/>
        <w:numPr>
          <w:ilvl w:val="0"/>
          <w:numId w:val="1"/>
        </w:numPr>
        <w:spacing w:after="40"/>
      </w:pPr>
      <w:r>
        <w:t xml:space="preserve">[RAW OPINION OR INSIGHT]</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ghostwriter for executives. Take this raw opinion: [RAW OPINION OR INSIGHT] in [INDUSTRY] and structure it into a thought-leadership post for [TARGET AUDIENCE]. Structure: hook line, the conventional view, why it's incomplete or wrong, your argument with one concrete example, and a closing line that invites discussion. Return as a formatted post draft.</w:t>
      </w:r>
    </w:p>
    <w:p>
      <w:pPr>
        <w:spacing w:after="80"/>
      </w:pPr>
      <w:r>
        <w:rPr>
          <w:b/>
          <w:bCs/>
          <w:color w:val="13253D"/>
        </w:rPr>
        <w:t xml:space="preserve">Expected Output: </w:t>
      </w:r>
      <w:r>
        <w:t xml:space="preserve">A full thought-leadership post draft with hook, argument, and discussion close.</w:t>
      </w:r>
    </w:p>
    <w:p>
      <w:pPr>
        <w:spacing w:after="80"/>
      </w:pPr>
      <w:r>
        <w:rPr>
          <w:b/>
          <w:bCs/>
          <w:color w:val="13253D"/>
        </w:rPr>
        <w:t xml:space="preserve">Pro Tip: </w:t>
      </w:r>
      <w:r>
        <w:t xml:space="preserve">Keep the 'conventional view' section honest and fair — strawmanning it undermines credibility with a professional audience.</w:t>
      </w:r>
    </w:p>
    <w:p>
      <w:pPr>
        <w:pBdr>
          <w:bottom w:val="single" w:color="CCCCCC" w:sz="6" w:space="1"/>
        </w:pBdr>
        <w:spacing w:after="200"/>
      </w:pPr>
    </w:p>
    <w:p>
      <w:pPr>
        <w:keepNext/>
        <w:spacing w:after="100" w:before="260"/>
      </w:pPr>
      <w:r>
        <w:rPr>
          <w:b/>
          <w:bCs/>
          <w:color w:val="13253D"/>
          <w:sz w:val="26"/>
          <w:szCs w:val="26"/>
        </w:rPr>
        <w:t xml:space="preserve">34. LinkedIn Storytelling Post Framework</w:t>
      </w:r>
    </w:p>
    <w:p>
      <w:pPr>
        <w:spacing w:after="140"/>
      </w:pPr>
      <w:r>
        <w:rPr>
          <w:b/>
          <w:bCs/>
          <w:color w:val="0FB5AE"/>
          <w:sz w:val="20"/>
          <w:szCs w:val="20"/>
        </w:rPr>
        <w:t xml:space="preserve">LinkedIn Marketing</w:t>
      </w:r>
      <w:r>
        <w:rPr>
          <w:color w:val="5B6470"/>
          <w:sz w:val="20"/>
          <w:szCs w:val="20"/>
        </w:rPr>
        <w:t xml:space="preserve">   |   🟡 Intermediate   |   LinkedIn</w:t>
      </w:r>
    </w:p>
    <w:p>
      <w:pPr>
        <w:spacing w:after="80"/>
      </w:pPr>
      <w:r>
        <w:rPr>
          <w:b/>
          <w:bCs/>
          <w:color w:val="13253D"/>
        </w:rPr>
        <w:t xml:space="preserve">Best For: </w:t>
      </w:r>
      <w:r>
        <w:t xml:space="preserve">Professionals wanting to build personal connection, not just authority</w:t>
      </w:r>
    </w:p>
    <w:p>
      <w:pPr>
        <w:spacing w:after="80"/>
      </w:pPr>
      <w:r>
        <w:rPr>
          <w:b/>
          <w:bCs/>
          <w:color w:val="13253D"/>
        </w:rPr>
        <w:t xml:space="preserve">Use Case: </w:t>
      </w:r>
      <w:r>
        <w:t xml:space="preserve">Turns a career moment into a structured LinkedIn story with a professional takeaway.</w:t>
      </w:r>
    </w:p>
    <w:p>
      <w:pPr>
        <w:spacing w:after="40"/>
      </w:pPr>
      <w:r>
        <w:rPr>
          <w:b/>
          <w:bCs/>
          <w:color w:val="13253D"/>
        </w:rPr>
        <w:t xml:space="preserve">Inputs:</w:t>
      </w:r>
    </w:p>
    <w:p>
      <w:pPr>
        <w:pStyle w:val="ListParagraph"/>
        <w:numPr>
          <w:ilvl w:val="0"/>
          <w:numId w:val="1"/>
        </w:numPr>
        <w:spacing w:after="40"/>
      </w:pPr>
      <w:r>
        <w:t xml:space="preserve">[RAW STORY OR CAREER MOMENT]</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storytelling coach. Take this raw career moment: [RAW STORY OR CAREER MOMENT] and shape it into a LinkedIn post for [TARGET AUDIENCE]. Structure: a specific opening moment (not a summary), the tension or challenge, what changed, and a takeaway the reader can apply to their own work. Return as a formatted story post with line-break formatting suited to LinkedIn's reading pattern.</w:t>
      </w:r>
    </w:p>
    <w:p>
      <w:pPr>
        <w:spacing w:after="80"/>
      </w:pPr>
      <w:r>
        <w:rPr>
          <w:b/>
          <w:bCs/>
          <w:color w:val="13253D"/>
        </w:rPr>
        <w:t xml:space="preserve">Expected Output: </w:t>
      </w:r>
      <w:r>
        <w:t xml:space="preserve">A formatted LinkedIn story post with a transferable takeaway.</w:t>
      </w:r>
    </w:p>
    <w:p>
      <w:pPr>
        <w:spacing w:after="80"/>
      </w:pPr>
      <w:r>
        <w:rPr>
          <w:b/>
          <w:bCs/>
          <w:color w:val="13253D"/>
        </w:rPr>
        <w:t xml:space="preserve">Pro Tip: </w:t>
      </w:r>
      <w:r>
        <w:t xml:space="preserve">Start with a specific sentence, time, or detail rather than 'A few years ago...' — specificity is what stops the scroll on LinkedIn.</w:t>
      </w:r>
    </w:p>
    <w:p>
      <w:pPr>
        <w:pBdr>
          <w:bottom w:val="single" w:color="CCCCCC" w:sz="6" w:space="1"/>
        </w:pBdr>
        <w:spacing w:after="200"/>
      </w:pPr>
    </w:p>
    <w:p>
      <w:pPr>
        <w:keepNext/>
        <w:spacing w:after="100" w:before="260"/>
      </w:pPr>
      <w:r>
        <w:rPr>
          <w:b/>
          <w:bCs/>
          <w:color w:val="13253D"/>
          <w:sz w:val="26"/>
          <w:szCs w:val="26"/>
        </w:rPr>
        <w:t xml:space="preserve">35. LinkedIn Hook Line Generator</w:t>
      </w:r>
    </w:p>
    <w:p>
      <w:pPr>
        <w:spacing w:after="140"/>
      </w:pPr>
      <w:r>
        <w:rPr>
          <w:b/>
          <w:bCs/>
          <w:color w:val="0FB5AE"/>
          <w:sz w:val="20"/>
          <w:szCs w:val="20"/>
        </w:rPr>
        <w:t xml:space="preserve">LinkedIn Marketing</w:t>
      </w:r>
      <w:r>
        <w:rPr>
          <w:color w:val="5B6470"/>
          <w:sz w:val="20"/>
          <w:szCs w:val="20"/>
        </w:rPr>
        <w:t xml:space="preserve">   |   🟢 Beginner   |   LinkedIn</w:t>
      </w:r>
    </w:p>
    <w:p>
      <w:pPr>
        <w:spacing w:after="80"/>
      </w:pPr>
      <w:r>
        <w:rPr>
          <w:b/>
          <w:bCs/>
          <w:color w:val="13253D"/>
        </w:rPr>
        <w:t xml:space="preserve">Best For: </w:t>
      </w:r>
      <w:r>
        <w:t xml:space="preserve">Anyone whose posts get buried under 'see more'</w:t>
      </w:r>
    </w:p>
    <w:p>
      <w:pPr>
        <w:spacing w:after="80"/>
      </w:pPr>
      <w:r>
        <w:rPr>
          <w:b/>
          <w:bCs/>
          <w:color w:val="13253D"/>
        </w:rPr>
        <w:t xml:space="preserve">Use Case: </w:t>
      </w:r>
      <w:r>
        <w:t xml:space="preserve">Produces multiple first-line hook options optimized for LinkedIn's truncation point.</w:t>
      </w:r>
    </w:p>
    <w:p>
      <w:pPr>
        <w:spacing w:after="40"/>
      </w:pPr>
      <w:r>
        <w:rPr>
          <w:b/>
          <w:bCs/>
          <w:color w:val="13253D"/>
        </w:rPr>
        <w:t xml:space="preserve">Inputs:</w:t>
      </w:r>
    </w:p>
    <w:p>
      <w:pPr>
        <w:pStyle w:val="ListParagraph"/>
        <w:numPr>
          <w:ilvl w:val="0"/>
          <w:numId w:val="1"/>
        </w:numPr>
        <w:spacing w:after="40"/>
      </w:pPr>
      <w:r>
        <w:t xml:space="preserve">[POST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copywriting specialist. Write 6 first-line hooks for a post about [POST TOPIC] aimed at [TARGET AUDIENCE], each under 125 characters to survive LinkedIn's 'see more' truncation. Vary the approach: bold claim, specific number, question, unexpected admission, direct address to the reader, and short story opener. Return as a labeled list of 6 hooks.</w:t>
      </w:r>
    </w:p>
    <w:p>
      <w:pPr>
        <w:spacing w:after="80"/>
      </w:pPr>
      <w:r>
        <w:rPr>
          <w:b/>
          <w:bCs/>
          <w:color w:val="13253D"/>
        </w:rPr>
        <w:t xml:space="preserve">Expected Output: </w:t>
      </w:r>
      <w:r>
        <w:t xml:space="preserve">Six labeled hook lines, each within the truncation character limit.</w:t>
      </w:r>
    </w:p>
    <w:p>
      <w:pPr>
        <w:spacing w:after="80"/>
      </w:pPr>
      <w:r>
        <w:rPr>
          <w:b/>
          <w:bCs/>
          <w:color w:val="13253D"/>
        </w:rPr>
        <w:t xml:space="preserve">Pro Tip: </w:t>
      </w:r>
      <w:r>
        <w:t xml:space="preserve">Read each hook on its own with nothing after it — if it doesn't create a real question in your mind, rewrite it.</w:t>
      </w:r>
    </w:p>
    <w:p>
      <w:pPr>
        <w:pBdr>
          <w:bottom w:val="single" w:color="CCCCCC" w:sz="6" w:space="1"/>
        </w:pBdr>
        <w:spacing w:after="200"/>
      </w:pPr>
    </w:p>
    <w:p>
      <w:pPr>
        <w:keepNext/>
        <w:spacing w:after="100" w:before="260"/>
      </w:pPr>
      <w:r>
        <w:rPr>
          <w:b/>
          <w:bCs/>
          <w:color w:val="13253D"/>
          <w:sz w:val="26"/>
          <w:szCs w:val="26"/>
        </w:rPr>
        <w:t xml:space="preserve">36. LinkedIn Carousel (Document Post) Builder</w:t>
      </w:r>
    </w:p>
    <w:p>
      <w:pPr>
        <w:spacing w:after="140"/>
      </w:pPr>
      <w:r>
        <w:rPr>
          <w:b/>
          <w:bCs/>
          <w:color w:val="0FB5AE"/>
          <w:sz w:val="20"/>
          <w:szCs w:val="20"/>
        </w:rPr>
        <w:t xml:space="preserve">LinkedIn Marketing</w:t>
      </w:r>
      <w:r>
        <w:rPr>
          <w:color w:val="5B6470"/>
          <w:sz w:val="20"/>
          <w:szCs w:val="20"/>
        </w:rPr>
        <w:t xml:space="preserve">   |   🟡 Intermediate   |   LinkedIn</w:t>
      </w:r>
    </w:p>
    <w:p>
      <w:pPr>
        <w:spacing w:after="80"/>
      </w:pPr>
      <w:r>
        <w:rPr>
          <w:b/>
          <w:bCs/>
          <w:color w:val="13253D"/>
        </w:rPr>
        <w:t xml:space="preserve">Best For: </w:t>
      </w:r>
      <w:r>
        <w:t xml:space="preserve">Professionals sharing frameworks or step-by-step content</w:t>
      </w:r>
    </w:p>
    <w:p>
      <w:pPr>
        <w:spacing w:after="80"/>
      </w:pPr>
      <w:r>
        <w:rPr>
          <w:b/>
          <w:bCs/>
          <w:color w:val="13253D"/>
        </w:rPr>
        <w:t xml:space="preserve">Use Case: </w:t>
      </w:r>
      <w:r>
        <w:t xml:space="preserve">Structures a framework or process into a LinkedIn document/carousel post.</w:t>
      </w:r>
    </w:p>
    <w:p>
      <w:pPr>
        <w:spacing w:after="40"/>
      </w:pPr>
      <w:r>
        <w:rPr>
          <w:b/>
          <w:bCs/>
          <w:color w:val="13253D"/>
        </w:rPr>
        <w:t xml:space="preserve">Inputs:</w:t>
      </w:r>
    </w:p>
    <w:p>
      <w:pPr>
        <w:pStyle w:val="ListParagraph"/>
        <w:numPr>
          <w:ilvl w:val="0"/>
          <w:numId w:val="1"/>
        </w:numPr>
        <w:spacing w:after="40"/>
      </w:pPr>
      <w:r>
        <w:t xml:space="preserve">[TOPIC OR FRAMEWORK]</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document-post designer. Build a 8-10 slide LinkedIn carousel explaining [TOPIC OR FRAMEWORK] for [TARGET AUDIENCE]. Slide 1: title with a clear promise. Slides 2-8: one step or point per slide, minimal text. Final slide: summary plus a call to follow/connect. Return as a slide-by-slide breakdown.</w:t>
      </w:r>
    </w:p>
    <w:p>
      <w:pPr>
        <w:spacing w:after="80"/>
      </w:pPr>
      <w:r>
        <w:rPr>
          <w:b/>
          <w:bCs/>
          <w:color w:val="13253D"/>
        </w:rPr>
        <w:t xml:space="preserve">Expected Output: </w:t>
      </w:r>
      <w:r>
        <w:t xml:space="preserve">A slide-by-slide LinkedIn carousel breakdown.</w:t>
      </w:r>
    </w:p>
    <w:p>
      <w:pPr>
        <w:spacing w:after="80"/>
      </w:pPr>
      <w:r>
        <w:rPr>
          <w:b/>
          <w:bCs/>
          <w:color w:val="13253D"/>
        </w:rPr>
        <w:t xml:space="preserve">Pro Tip: </w:t>
      </w:r>
      <w:r>
        <w:t xml:space="preserve">LinkedIn carousels reward density of insight per slide more than Instagram's — you can use a bit more text per slide here.</w:t>
      </w:r>
    </w:p>
    <w:p>
      <w:pPr>
        <w:pBdr>
          <w:bottom w:val="single" w:color="CCCCCC" w:sz="6" w:space="1"/>
        </w:pBdr>
        <w:spacing w:after="200"/>
      </w:pPr>
    </w:p>
    <w:p>
      <w:pPr>
        <w:keepNext/>
        <w:spacing w:after="100" w:before="260"/>
      </w:pPr>
      <w:r>
        <w:rPr>
          <w:b/>
          <w:bCs/>
          <w:color w:val="13253D"/>
          <w:sz w:val="26"/>
          <w:szCs w:val="26"/>
        </w:rPr>
        <w:t xml:space="preserve">37. LinkedIn Comment Engagement Strategy</w:t>
      </w:r>
    </w:p>
    <w:p>
      <w:pPr>
        <w:spacing w:after="140"/>
      </w:pPr>
      <w:r>
        <w:rPr>
          <w:b/>
          <w:bCs/>
          <w:color w:val="0FB5AE"/>
          <w:sz w:val="20"/>
          <w:szCs w:val="20"/>
        </w:rPr>
        <w:t xml:space="preserve">LinkedIn Marketing</w:t>
      </w:r>
      <w:r>
        <w:rPr>
          <w:color w:val="5B6470"/>
          <w:sz w:val="20"/>
          <w:szCs w:val="20"/>
        </w:rPr>
        <w:t xml:space="preserve">   |   🟡 Intermediate   |   LinkedIn</w:t>
      </w:r>
    </w:p>
    <w:p>
      <w:pPr>
        <w:spacing w:after="80"/>
      </w:pPr>
      <w:r>
        <w:rPr>
          <w:b/>
          <w:bCs/>
          <w:color w:val="13253D"/>
        </w:rPr>
        <w:t xml:space="preserve">Best For: </w:t>
      </w:r>
      <w:r>
        <w:t xml:space="preserve">Professionals building visibility through strategic commenting</w:t>
      </w:r>
    </w:p>
    <w:p>
      <w:pPr>
        <w:spacing w:after="80"/>
      </w:pPr>
      <w:r>
        <w:rPr>
          <w:b/>
          <w:bCs/>
          <w:color w:val="13253D"/>
        </w:rPr>
        <w:t xml:space="preserve">Use Case: </w:t>
      </w:r>
      <w:r>
        <w:t xml:space="preserve">Builds a repeatable framework for writing comments that add value and build visibility.</w:t>
      </w:r>
    </w:p>
    <w:p>
      <w:pPr>
        <w:spacing w:after="40"/>
      </w:pPr>
      <w:r>
        <w:rPr>
          <w:b/>
          <w:bCs/>
          <w:color w:val="13253D"/>
        </w:rPr>
        <w:t xml:space="preserve">Inputs:</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LinkedIn engagement strategist. Build a comment framework for engaging on other people's posts in [INDUSTRY], targeting visibility with [TARGET AUDIENCE], toward the goal of [GOAL]. Provide 4 comment templates for different post types (opinion post, data post, career story, question post), each designed to add a genuine point of view rather than generic praise. Return as 4 labeled comment templates with guidance on when to use each.</w:t>
      </w:r>
    </w:p>
    <w:p>
      <w:pPr>
        <w:spacing w:after="80"/>
      </w:pPr>
      <w:r>
        <w:rPr>
          <w:b/>
          <w:bCs/>
          <w:color w:val="13253D"/>
        </w:rPr>
        <w:t xml:space="preserve">Expected Output: </w:t>
      </w:r>
      <w:r>
        <w:t xml:space="preserve">Four comment templates matched to different post types.</w:t>
      </w:r>
    </w:p>
    <w:p>
      <w:pPr>
        <w:spacing w:after="80"/>
      </w:pPr>
      <w:r>
        <w:rPr>
          <w:b/>
          <w:bCs/>
          <w:color w:val="13253D"/>
        </w:rPr>
        <w:t xml:space="preserve">Pro Tip: </w:t>
      </w:r>
      <w:r>
        <w:t xml:space="preserve">A comment that adds a specific example or respectfully disagrees earns more profile visits than a comment that only agrees.</w:t>
      </w:r>
    </w:p>
    <w:p>
      <w:pPr>
        <w:pBdr>
          <w:bottom w:val="single" w:color="CCCCCC" w:sz="6" w:space="1"/>
        </w:pBdr>
        <w:spacing w:after="200"/>
      </w:pPr>
    </w:p>
    <w:p>
      <w:pPr>
        <w:keepNext/>
        <w:spacing w:after="100" w:before="260"/>
      </w:pPr>
      <w:r>
        <w:rPr>
          <w:b/>
          <w:bCs/>
          <w:color w:val="13253D"/>
          <w:sz w:val="26"/>
          <w:szCs w:val="26"/>
        </w:rPr>
        <w:t xml:space="preserve">38. LinkedIn B2B Lead Generation Post Builder</w:t>
      </w:r>
    </w:p>
    <w:p>
      <w:pPr>
        <w:spacing w:after="140"/>
      </w:pPr>
      <w:r>
        <w:rPr>
          <w:b/>
          <w:bCs/>
          <w:color w:val="0FB5AE"/>
          <w:sz w:val="20"/>
          <w:szCs w:val="20"/>
        </w:rPr>
        <w:t xml:space="preserve">LinkedIn Marketing</w:t>
      </w:r>
      <w:r>
        <w:rPr>
          <w:color w:val="5B6470"/>
          <w:sz w:val="20"/>
          <w:szCs w:val="20"/>
        </w:rPr>
        <w:t xml:space="preserve">   |   🟡 Intermediate   |   LinkedIn</w:t>
      </w:r>
    </w:p>
    <w:p>
      <w:pPr>
        <w:spacing w:after="80"/>
      </w:pPr>
      <w:r>
        <w:rPr>
          <w:b/>
          <w:bCs/>
          <w:color w:val="13253D"/>
        </w:rPr>
        <w:t xml:space="preserve">Best For: </w:t>
      </w:r>
      <w:r>
        <w:t xml:space="preserve">B2B marketers using organic content to fill the pipeline</w:t>
      </w:r>
    </w:p>
    <w:p>
      <w:pPr>
        <w:spacing w:after="80"/>
      </w:pPr>
      <w:r>
        <w:rPr>
          <w:b/>
          <w:bCs/>
          <w:color w:val="13253D"/>
        </w:rPr>
        <w:t xml:space="preserve">Use Case: </w:t>
      </w:r>
      <w:r>
        <w:t xml:space="preserve">Builds a post designed to generate qualified inbound interest without being salesy.</w:t>
      </w:r>
    </w:p>
    <w:p>
      <w:pPr>
        <w:spacing w:after="40"/>
      </w:pPr>
      <w:r>
        <w:rPr>
          <w:b/>
          <w:bCs/>
          <w:color w:val="13253D"/>
        </w:rPr>
        <w:t xml:space="preserve">Inputs:</w:t>
      </w:r>
    </w:p>
    <w:p>
      <w:pPr>
        <w:pStyle w:val="ListParagraph"/>
        <w:numPr>
          <w:ilvl w:val="0"/>
          <w:numId w:val="1"/>
        </w:numPr>
        <w:spacing w:after="40"/>
      </w:pPr>
      <w:r>
        <w:t xml:space="preserve">[PRODUCT/SERVICE]</w:t>
      </w:r>
    </w:p>
    <w:p>
      <w:pPr>
        <w:pStyle w:val="ListParagraph"/>
        <w:numPr>
          <w:ilvl w:val="0"/>
          <w:numId w:val="1"/>
        </w:numPr>
        <w:spacing w:after="40"/>
      </w:pPr>
      <w:r>
        <w:t xml:space="preserve">[TARGET AUDIENCE]</w:t>
      </w:r>
    </w:p>
    <w:p>
      <w:pPr>
        <w:pStyle w:val="ListParagraph"/>
        <w:numPr>
          <w:ilvl w:val="0"/>
          <w:numId w:val="1"/>
        </w:numPr>
        <w:spacing w:after="40"/>
      </w:pPr>
      <w:r>
        <w:t xml:space="preserve">[PAIN POINT]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B2B LinkedIn marketer. Write a lead-generation post for [PRODUCT/SERVICE] targeting [TARGET AUDIENCE] around the pain point [PAIN POINT]. The post should lead with insight or a genuine observation, not a pitch, and end with a low-friction CTA (comment, DM, or link) rather than a hard sell. Return as a full post draft plus 2 alternate CTA options.</w:t>
      </w:r>
    </w:p>
    <w:p>
      <w:pPr>
        <w:spacing w:after="80"/>
      </w:pPr>
      <w:r>
        <w:rPr>
          <w:b/>
          <w:bCs/>
          <w:color w:val="13253D"/>
        </w:rPr>
        <w:t xml:space="preserve">Expected Output: </w:t>
      </w:r>
      <w:r>
        <w:t xml:space="preserve">A full lead-gen post draft with alternate low-friction CTAs.</w:t>
      </w:r>
    </w:p>
    <w:p>
      <w:pPr>
        <w:spacing w:after="80"/>
      </w:pPr>
      <w:r>
        <w:rPr>
          <w:b/>
          <w:bCs/>
          <w:color w:val="13253D"/>
        </w:rPr>
        <w:t xml:space="preserve">Pro Tip: </w:t>
      </w:r>
      <w:r>
        <w:t xml:space="preserve">Ask for a version where the CTA is 'comment X and I'll send it to you' — DM-gated CTAs often outperform direct links for qualified B2B leads.</w:t>
      </w:r>
    </w:p>
    <w:p>
      <w:pPr>
        <w:pBdr>
          <w:bottom w:val="single" w:color="CCCCCC" w:sz="6" w:space="1"/>
        </w:pBdr>
        <w:spacing w:after="200"/>
      </w:pPr>
    </w:p>
    <w:p>
      <w:pPr>
        <w:keepNext/>
        <w:spacing w:after="100" w:before="260"/>
      </w:pPr>
      <w:r>
        <w:rPr>
          <w:b/>
          <w:bCs/>
          <w:color w:val="13253D"/>
          <w:sz w:val="26"/>
          <w:szCs w:val="26"/>
        </w:rPr>
        <w:t xml:space="preserve">39. Founder/Executive Branding Content Plan</w:t>
      </w:r>
    </w:p>
    <w:p>
      <w:pPr>
        <w:spacing w:after="140"/>
      </w:pPr>
      <w:r>
        <w:rPr>
          <w:b/>
          <w:bCs/>
          <w:color w:val="0FB5AE"/>
          <w:sz w:val="20"/>
          <w:szCs w:val="20"/>
        </w:rPr>
        <w:t xml:space="preserve">LinkedIn Marketing</w:t>
      </w:r>
      <w:r>
        <w:rPr>
          <w:color w:val="5B6470"/>
          <w:sz w:val="20"/>
          <w:szCs w:val="20"/>
        </w:rPr>
        <w:t xml:space="preserve">   |   🟡 Intermediate   |   LinkedIn</w:t>
      </w:r>
    </w:p>
    <w:p>
      <w:pPr>
        <w:spacing w:after="80"/>
      </w:pPr>
      <w:r>
        <w:rPr>
          <w:b/>
          <w:bCs/>
          <w:color w:val="13253D"/>
        </w:rPr>
        <w:t xml:space="preserve">Best For: </w:t>
      </w:r>
      <w:r>
        <w:t xml:space="preserve">Founders building a personal brand alongside the company page</w:t>
      </w:r>
    </w:p>
    <w:p>
      <w:pPr>
        <w:spacing w:after="80"/>
      </w:pPr>
      <w:r>
        <w:rPr>
          <w:b/>
          <w:bCs/>
          <w:color w:val="13253D"/>
        </w:rPr>
        <w:t xml:space="preserve">Use Case: </w:t>
      </w:r>
      <w:r>
        <w:t xml:space="preserve">Builds a content plan balancing personal story, expertise, and company news for an executive voice.</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[COMPANY]</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executive branding strategist. Build a 4-week LinkedIn content plan for [NAME/ROLE] at [COMPANY], targeting [TARGET AUDIENCE]. Balance the mix across: personal/career story, industry point of view, behind-the-scenes of the company, and direct expertise/how-to content, in a ratio that keeps it from feeling like a company mouthpiece. Return as a 4-week plan with post type and topic per week.</w:t>
      </w:r>
    </w:p>
    <w:p>
      <w:pPr>
        <w:spacing w:after="80"/>
      </w:pPr>
      <w:r>
        <w:rPr>
          <w:b/>
          <w:bCs/>
          <w:color w:val="13253D"/>
        </w:rPr>
        <w:t xml:space="preserve">Expected Output: </w:t>
      </w:r>
      <w:r>
        <w:t xml:space="preserve">A 4-week executive content plan with a balanced content-type mix.</w:t>
      </w:r>
    </w:p>
    <w:p>
      <w:pPr>
        <w:spacing w:after="80"/>
      </w:pPr>
      <w:r>
        <w:rPr>
          <w:b/>
          <w:bCs/>
          <w:color w:val="13253D"/>
        </w:rPr>
        <w:t xml:space="preserve">Pro Tip: </w:t>
      </w:r>
      <w:r>
        <w:t xml:space="preserve">Cap company-news posts at one per week — a personal LinkedIn profile that only promotes the company reads as inauthentic.</w:t>
      </w:r>
    </w:p>
    <w:p>
      <w:pPr>
        <w:pBdr>
          <w:bottom w:val="single" w:color="CCCCCC" w:sz="6" w:space="1"/>
        </w:pBdr>
        <w:spacing w:after="200"/>
      </w:pPr>
    </w:p>
    <w:p>
      <w:pPr>
        <w:pStyle w:val="Heading1"/>
        <w:spacing w:after="150" w:before="300"/>
      </w:pPr>
      <w:r>
        <w:t xml:space="preserve">Facebook Marketing</w:t>
      </w:r>
    </w:p>
    <w:p>
      <w:pPr>
        <w:keepNext/>
        <w:spacing w:after="100" w:before="260"/>
      </w:pPr>
      <w:r>
        <w:rPr>
          <w:b/>
          <w:bCs/>
          <w:color w:val="13253D"/>
          <w:sz w:val="26"/>
          <w:szCs w:val="26"/>
        </w:rPr>
        <w:t xml:space="preserve">40. Facebook Page Content Strategy</w:t>
      </w:r>
    </w:p>
    <w:p>
      <w:pPr>
        <w:spacing w:after="140"/>
      </w:pPr>
      <w:r>
        <w:rPr>
          <w:b/>
          <w:bCs/>
          <w:color w:val="0FB5AE"/>
          <w:sz w:val="20"/>
          <w:szCs w:val="20"/>
        </w:rPr>
        <w:t xml:space="preserve">Facebook Marketing</w:t>
      </w:r>
      <w:r>
        <w:rPr>
          <w:color w:val="5B6470"/>
          <w:sz w:val="20"/>
          <w:szCs w:val="20"/>
        </w:rPr>
        <w:t xml:space="preserve">   |   🟢 Beginner   |   Facebook</w:t>
      </w:r>
    </w:p>
    <w:p>
      <w:pPr>
        <w:spacing w:after="80"/>
      </w:pPr>
      <w:r>
        <w:rPr>
          <w:b/>
          <w:bCs/>
          <w:color w:val="13253D"/>
        </w:rPr>
        <w:t xml:space="preserve">Best For: </w:t>
      </w:r>
      <w:r>
        <w:t xml:space="preserve">Local businesses and community-driven brands</w:t>
      </w:r>
    </w:p>
    <w:p>
      <w:pPr>
        <w:spacing w:after="80"/>
      </w:pPr>
      <w:r>
        <w:rPr>
          <w:b/>
          <w:bCs/>
          <w:color w:val="13253D"/>
        </w:rPr>
        <w:t xml:space="preserve">Use Case: </w:t>
      </w:r>
      <w:r>
        <w:t xml:space="preserve">Builds a Facebook-specific content strategy centered on community and sharing behavior.</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Facebook marketing strategist. Build a content strategy for [BRAND]'s Facebook Page targeting [TARGET AUDIENCE], working toward [GOAL]. Focus specifically on what performs on Facebook: shareable and save-worthy posts, community-oriented content, and local/business updates where relevant. Return as a strategy brief with 4 content categories and posting cadence.</w:t>
      </w:r>
    </w:p>
    <w:p>
      <w:pPr>
        <w:spacing w:after="80"/>
      </w:pPr>
      <w:r>
        <w:rPr>
          <w:b/>
          <w:bCs/>
          <w:color w:val="13253D"/>
        </w:rPr>
        <w:t xml:space="preserve">Expected Output: </w:t>
      </w:r>
      <w:r>
        <w:t xml:space="preserve">A Facebook-specific strategy brief with content categories and cadence.</w:t>
      </w:r>
    </w:p>
    <w:p>
      <w:pPr>
        <w:spacing w:after="80"/>
      </w:pPr>
      <w:r>
        <w:rPr>
          <w:b/>
          <w:bCs/>
          <w:color w:val="13253D"/>
        </w:rPr>
        <w:t xml:space="preserve">Pro Tip: </w:t>
      </w:r>
      <w:r>
        <w:t xml:space="preserve">Facebook audiences skew toward sharing to a friend or family member — write captions that explicitly invite that ('tag someone who...').</w:t>
      </w:r>
    </w:p>
    <w:p>
      <w:pPr>
        <w:pBdr>
          <w:bottom w:val="single" w:color="CCCCCC" w:sz="6" w:space="1"/>
        </w:pBdr>
        <w:spacing w:after="200"/>
      </w:pPr>
    </w:p>
    <w:p>
      <w:pPr>
        <w:keepNext/>
        <w:spacing w:after="100" w:before="260"/>
      </w:pPr>
      <w:r>
        <w:rPr>
          <w:b/>
          <w:bCs/>
          <w:color w:val="13253D"/>
          <w:sz w:val="26"/>
          <w:szCs w:val="26"/>
        </w:rPr>
        <w:t xml:space="preserve">41. Facebook Group Community Building Plan</w:t>
      </w:r>
    </w:p>
    <w:p>
      <w:pPr>
        <w:spacing w:after="140"/>
      </w:pPr>
      <w:r>
        <w:rPr>
          <w:b/>
          <w:bCs/>
          <w:color w:val="0FB5AE"/>
          <w:sz w:val="20"/>
          <w:szCs w:val="20"/>
        </w:rPr>
        <w:t xml:space="preserve">Facebook Marketing</w:t>
      </w:r>
      <w:r>
        <w:rPr>
          <w:color w:val="5B6470"/>
          <w:sz w:val="20"/>
          <w:szCs w:val="20"/>
        </w:rPr>
        <w:t xml:space="preserve">   |   🟡 Intermediate   |   Facebook</w:t>
      </w:r>
    </w:p>
    <w:p>
      <w:pPr>
        <w:spacing w:after="80"/>
      </w:pPr>
      <w:r>
        <w:rPr>
          <w:b/>
          <w:bCs/>
          <w:color w:val="13253D"/>
        </w:rPr>
        <w:t xml:space="preserve">Best For: </w:t>
      </w:r>
      <w:r>
        <w:t xml:space="preserve">Brands launching or growing a branded Facebook Group</w:t>
      </w:r>
    </w:p>
    <w:p>
      <w:pPr>
        <w:spacing w:after="80"/>
      </w:pPr>
      <w:r>
        <w:rPr>
          <w:b/>
          <w:bCs/>
          <w:color w:val="13253D"/>
        </w:rPr>
        <w:t xml:space="preserve">Use Case: </w:t>
      </w:r>
      <w:r>
        <w:t xml:space="preserve">Builds a launch and engagement plan for a branded Facebook Group.</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[GROUP PURPOSE]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management strategist. Build a launch and first-30-days engagement plan for a Facebook Group for [BRAND], with the purpose of [GROUP PURPOSE], for [TARGET AUDIENCE]. Include: group rules framing, welcome post, first 4 weekly discussion prompts, and a moderation approach for keeping engagement authentic. Return as a launch plan with weekly discussion prompts.</w:t>
      </w:r>
    </w:p>
    <w:p>
      <w:pPr>
        <w:spacing w:after="80"/>
      </w:pPr>
      <w:r>
        <w:rPr>
          <w:b/>
          <w:bCs/>
          <w:color w:val="13253D"/>
        </w:rPr>
        <w:t xml:space="preserve">Expected Output: </w:t>
      </w:r>
      <w:r>
        <w:t xml:space="preserve">A Group launch plan with weekly discussion prompts and moderation notes.</w:t>
      </w:r>
    </w:p>
    <w:p>
      <w:pPr>
        <w:spacing w:after="80"/>
      </w:pPr>
      <w:r>
        <w:rPr>
          <w:b/>
          <w:bCs/>
          <w:color w:val="13253D"/>
        </w:rPr>
        <w:t xml:space="preserve">Pro Tip: </w:t>
      </w:r>
      <w:r>
        <w:t xml:space="preserve">Seed the first few discussions with real members before opening broadly — an empty group's first impression matters more than its size.</w:t>
      </w:r>
    </w:p>
    <w:p>
      <w:pPr>
        <w:pBdr>
          <w:bottom w:val="single" w:color="CCCCCC" w:sz="6" w:space="1"/>
        </w:pBdr>
        <w:spacing w:after="200"/>
      </w:pPr>
    </w:p>
    <w:p>
      <w:pPr>
        <w:keepNext/>
        <w:spacing w:after="100" w:before="260"/>
      </w:pPr>
      <w:r>
        <w:rPr>
          <w:b/>
          <w:bCs/>
          <w:color w:val="13253D"/>
          <w:sz w:val="26"/>
          <w:szCs w:val="26"/>
        </w:rPr>
        <w:t xml:space="preserve">42. Facebook Post Ideas for Local Business</w:t>
      </w:r>
    </w:p>
    <w:p>
      <w:pPr>
        <w:spacing w:after="140"/>
      </w:pPr>
      <w:r>
        <w:rPr>
          <w:b/>
          <w:bCs/>
          <w:color w:val="0FB5AE"/>
          <w:sz w:val="20"/>
          <w:szCs w:val="20"/>
        </w:rPr>
        <w:t xml:space="preserve">Facebook Marketing</w:t>
      </w:r>
      <w:r>
        <w:rPr>
          <w:color w:val="5B6470"/>
          <w:sz w:val="20"/>
          <w:szCs w:val="20"/>
        </w:rPr>
        <w:t xml:space="preserve">   |   🟢 Beginner   |   Facebook</w:t>
      </w:r>
    </w:p>
    <w:p>
      <w:pPr>
        <w:spacing w:after="80"/>
      </w:pPr>
      <w:r>
        <w:rPr>
          <w:b/>
          <w:bCs/>
          <w:color w:val="13253D"/>
        </w:rPr>
        <w:t xml:space="preserve">Best For: </w:t>
      </w:r>
      <w:r>
        <w:t xml:space="preserve">Local and service-based businesses</w:t>
      </w:r>
    </w:p>
    <w:p>
      <w:pPr>
        <w:spacing w:after="80"/>
      </w:pPr>
      <w:r>
        <w:rPr>
          <w:b/>
          <w:bCs/>
          <w:color w:val="13253D"/>
        </w:rPr>
        <w:t xml:space="preserve">Use Case: </w:t>
      </w:r>
      <w:r>
        <w:t xml:space="preserve">Generates a batch of Facebook post ideas specifically suited to local business audiences.</w:t>
      </w:r>
    </w:p>
    <w:p>
      <w:pPr>
        <w:spacing w:after="40"/>
      </w:pPr>
      <w:r>
        <w:rPr>
          <w:b/>
          <w:bCs/>
          <w:color w:val="13253D"/>
        </w:rPr>
        <w:t xml:space="preserve">Inputs:</w:t>
      </w:r>
    </w:p>
    <w:p>
      <w:pPr>
        <w:pStyle w:val="ListParagraph"/>
        <w:numPr>
          <w:ilvl w:val="0"/>
          <w:numId w:val="1"/>
        </w:numPr>
        <w:spacing w:after="40"/>
      </w:pPr>
      <w:r>
        <w:t xml:space="preserve">[BUSINESS TYPE]</w:t>
      </w:r>
    </w:p>
    <w:p>
      <w:pPr>
        <w:pStyle w:val="ListParagraph"/>
        <w:numPr>
          <w:ilvl w:val="0"/>
          <w:numId w:val="1"/>
        </w:numPr>
        <w:spacing w:after="40"/>
      </w:pPr>
      <w:r>
        <w:t xml:space="preserve">[LOCATION]</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local business social media consultant. Generate 8 Facebook post ideas for a [BUSINESS TYPE] in [LOCATION], targeting [TARGET AUDIENCE]. Include a mix of: behind-the-scenes, customer spotlight, local community tie-in, practical tip, and simple offer/update. Return as an 8-idea table with format and one-line description.</w:t>
      </w:r>
    </w:p>
    <w:p>
      <w:pPr>
        <w:spacing w:after="80"/>
      </w:pPr>
      <w:r>
        <w:rPr>
          <w:b/>
          <w:bCs/>
          <w:color w:val="13253D"/>
        </w:rPr>
        <w:t xml:space="preserve">Expected Output: </w:t>
      </w:r>
      <w:r>
        <w:t xml:space="preserve">An 8-idea table tailored to local business content patterns.</w:t>
      </w:r>
    </w:p>
    <w:p>
      <w:pPr>
        <w:spacing w:after="80"/>
      </w:pPr>
      <w:r>
        <w:rPr>
          <w:b/>
          <w:bCs/>
          <w:color w:val="13253D"/>
        </w:rPr>
        <w:t xml:space="preserve">Pro Tip: </w:t>
      </w:r>
      <w:r>
        <w:t xml:space="preserve">Local community tie-in posts (local events, local news relevance) consistently get the widest organic reach for small businesses.</w:t>
      </w:r>
    </w:p>
    <w:p>
      <w:pPr>
        <w:pBdr>
          <w:bottom w:val="single" w:color="CCCCCC" w:sz="6" w:space="1"/>
        </w:pBdr>
        <w:spacing w:after="200"/>
      </w:pPr>
    </w:p>
    <w:p>
      <w:pPr>
        <w:keepNext/>
        <w:spacing w:after="100" w:before="260"/>
      </w:pPr>
      <w:r>
        <w:rPr>
          <w:b/>
          <w:bCs/>
          <w:color w:val="13253D"/>
          <w:sz w:val="26"/>
          <w:szCs w:val="26"/>
        </w:rPr>
        <w:t xml:space="preserve">43. Facebook Content Repurposing Plan</w:t>
      </w:r>
    </w:p>
    <w:p>
      <w:pPr>
        <w:spacing w:after="140"/>
      </w:pPr>
      <w:r>
        <w:rPr>
          <w:b/>
          <w:bCs/>
          <w:color w:val="0FB5AE"/>
          <w:sz w:val="20"/>
          <w:szCs w:val="20"/>
        </w:rPr>
        <w:t xml:space="preserve">Facebook Marketing</w:t>
      </w:r>
      <w:r>
        <w:rPr>
          <w:color w:val="5B6470"/>
          <w:sz w:val="20"/>
          <w:szCs w:val="20"/>
        </w:rPr>
        <w:t xml:space="preserve">   |   🟢 Beginner   |   Facebook</w:t>
      </w:r>
    </w:p>
    <w:p>
      <w:pPr>
        <w:spacing w:after="80"/>
      </w:pPr>
      <w:r>
        <w:rPr>
          <w:b/>
          <w:bCs/>
          <w:color w:val="13253D"/>
        </w:rPr>
        <w:t xml:space="preserve">Best For: </w:t>
      </w:r>
      <w:r>
        <w:t xml:space="preserve">Teams already active on Instagram or LinkedIn who want a Facebook presence</w:t>
      </w:r>
    </w:p>
    <w:p>
      <w:pPr>
        <w:spacing w:after="80"/>
      </w:pPr>
      <w:r>
        <w:rPr>
          <w:b/>
          <w:bCs/>
          <w:color w:val="13253D"/>
        </w:rPr>
        <w:t xml:space="preserve">Use Case: </w:t>
      </w:r>
      <w:r>
        <w:t xml:space="preserve">Adapts content already produced for other platforms into a Facebook-native format.</w:t>
      </w:r>
    </w:p>
    <w:p>
      <w:pPr>
        <w:spacing w:after="40"/>
      </w:pPr>
      <w:r>
        <w:rPr>
          <w:b/>
          <w:bCs/>
          <w:color w:val="13253D"/>
        </w:rPr>
        <w:t xml:space="preserve">Inputs:</w:t>
      </w:r>
    </w:p>
    <w:p>
      <w:pPr>
        <w:pStyle w:val="ListParagraph"/>
        <w:numPr>
          <w:ilvl w:val="0"/>
          <w:numId w:val="1"/>
        </w:numPr>
        <w:spacing w:after="40"/>
      </w:pPr>
      <w:r>
        <w:t xml:space="preserve">[CORE CONTENT PIECE]</w:t>
      </w:r>
    </w:p>
    <w:p>
      <w:pPr>
        <w:pStyle w:val="ListParagraph"/>
        <w:numPr>
          <w:ilvl w:val="0"/>
          <w:numId w:val="1"/>
        </w:numPr>
        <w:spacing w:after="40"/>
      </w:pPr>
      <w:r>
        <w:t xml:space="preserve">[BRAND]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cross-platform content strategist. Take this content originally made for another platform: [CORE CONTENT PIECE] and adapt it for [BRAND]'s Facebook Page. Adjust the caption length, tone, and framing to suit Facebook's audience and algorithm (longer captions and shareability perform differently than Instagram). Return as a Facebook-adapted post with notes on what changed and why.</w:t>
      </w:r>
    </w:p>
    <w:p>
      <w:pPr>
        <w:spacing w:after="80"/>
      </w:pPr>
      <w:r>
        <w:rPr>
          <w:b/>
          <w:bCs/>
          <w:color w:val="13253D"/>
        </w:rPr>
        <w:t xml:space="preserve">Expected Output: </w:t>
      </w:r>
      <w:r>
        <w:t xml:space="preserve">A Facebook-adapted version of the source content with a rationale for each change.</w:t>
      </w:r>
    </w:p>
    <w:p>
      <w:pPr>
        <w:spacing w:after="80"/>
      </w:pPr>
      <w:r>
        <w:rPr>
          <w:b/>
          <w:bCs/>
          <w:color w:val="13253D"/>
        </w:rPr>
        <w:t xml:space="preserve">Pro Tip: </w:t>
      </w:r>
      <w:r>
        <w:t xml:space="preserve">Facebook captions can run longer than Instagram's without hurting performance — don't just copy-paste the shorter version over.</w:t>
      </w:r>
    </w:p>
    <w:p>
      <w:pPr>
        <w:pBdr>
          <w:bottom w:val="single" w:color="CCCCCC" w:sz="6" w:space="1"/>
        </w:pBdr>
        <w:spacing w:after="200"/>
      </w:pPr>
    </w:p>
    <w:p>
      <w:pPr>
        <w:keepNext/>
        <w:spacing w:after="100" w:before="260"/>
      </w:pPr>
      <w:r>
        <w:rPr>
          <w:b/>
          <w:bCs/>
          <w:color w:val="13253D"/>
          <w:sz w:val="26"/>
          <w:szCs w:val="26"/>
        </w:rPr>
        <w:t xml:space="preserve">44. Facebook Engagement &amp; Community Response Plan</w:t>
      </w:r>
    </w:p>
    <w:p>
      <w:pPr>
        <w:spacing w:after="140"/>
      </w:pPr>
      <w:r>
        <w:rPr>
          <w:b/>
          <w:bCs/>
          <w:color w:val="0FB5AE"/>
          <w:sz w:val="20"/>
          <w:szCs w:val="20"/>
        </w:rPr>
        <w:t xml:space="preserve">Facebook Marketing</w:t>
      </w:r>
      <w:r>
        <w:rPr>
          <w:color w:val="5B6470"/>
          <w:sz w:val="20"/>
          <w:szCs w:val="20"/>
        </w:rPr>
        <w:t xml:space="preserve">   |   🟢 Beginner   |   Facebook</w:t>
      </w:r>
    </w:p>
    <w:p>
      <w:pPr>
        <w:spacing w:after="80"/>
      </w:pPr>
      <w:r>
        <w:rPr>
          <w:b/>
          <w:bCs/>
          <w:color w:val="13253D"/>
        </w:rPr>
        <w:t xml:space="preserve">Best For: </w:t>
      </w:r>
      <w:r>
        <w:t xml:space="preserve">Community managers handling regular comment volume</w:t>
      </w:r>
    </w:p>
    <w:p>
      <w:pPr>
        <w:spacing w:after="80"/>
      </w:pPr>
      <w:r>
        <w:rPr>
          <w:b/>
          <w:bCs/>
          <w:color w:val="13253D"/>
        </w:rPr>
        <w:t xml:space="preserve">Use Case: </w:t>
      </w:r>
      <w:r>
        <w:t xml:space="preserve">Builds response templates and an engagement cadence for maintaining an active Page.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[COMMON COMMENT TYPES]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management consultant. Build a response framework for [BRAND]'s Facebook Page covering these common comment types: [COMMON COMMENT TYPES]. For each type (question, praise, complaint, off-topic), define the tone and a template response that still feels personal, not copy-pasted. Return as a comment-type table with tone guidance and a template per type.</w:t>
      </w:r>
    </w:p>
    <w:p>
      <w:pPr>
        <w:spacing w:after="80"/>
      </w:pPr>
      <w:r>
        <w:rPr>
          <w:b/>
          <w:bCs/>
          <w:color w:val="13253D"/>
        </w:rPr>
        <w:t xml:space="preserve">Expected Output: </w:t>
      </w:r>
      <w:r>
        <w:t xml:space="preserve">A comment-response framework with tone and templates by comment type.</w:t>
      </w:r>
    </w:p>
    <w:p>
      <w:pPr>
        <w:spacing w:after="80"/>
      </w:pPr>
      <w:r>
        <w:rPr>
          <w:b/>
          <w:bCs/>
          <w:color w:val="13253D"/>
        </w:rPr>
        <w:t xml:space="preserve">Pro Tip: </w:t>
      </w:r>
      <w:r>
        <w:t xml:space="preserve">Vary the opening word of each templated response before posting it — identical openers across many comments read as bot-like to other viewers.</w:t>
      </w:r>
    </w:p>
    <w:p>
      <w:pPr>
        <w:pBdr>
          <w:bottom w:val="single" w:color="CCCCCC" w:sz="6" w:space="1"/>
        </w:pBdr>
        <w:spacing w:after="200"/>
      </w:pPr>
    </w:p>
    <w:p>
      <w:pPr>
        <w:pStyle w:val="Heading1"/>
        <w:spacing w:after="150" w:before="300"/>
      </w:pPr>
      <w:r>
        <w:t xml:space="preserve">X / Twitter Marketing</w:t>
      </w:r>
    </w:p>
    <w:p>
      <w:pPr>
        <w:keepNext/>
        <w:spacing w:after="100" w:before="260"/>
      </w:pPr>
      <w:r>
        <w:rPr>
          <w:b/>
          <w:bCs/>
          <w:color w:val="13253D"/>
          <w:sz w:val="26"/>
          <w:szCs w:val="26"/>
        </w:rPr>
        <w:t xml:space="preserve">45. X Thread Generator</w:t>
      </w:r>
    </w:p>
    <w:p>
      <w:pPr>
        <w:spacing w:after="140"/>
      </w:pPr>
      <w:r>
        <w:rPr>
          <w:b/>
          <w:bCs/>
          <w:color w:val="0FB5AE"/>
          <w:sz w:val="20"/>
          <w:szCs w:val="20"/>
        </w:rPr>
        <w:t xml:space="preserve">X / Twitter Marketing</w:t>
      </w:r>
      <w:r>
        <w:rPr>
          <w:color w:val="5B6470"/>
          <w:sz w:val="20"/>
          <w:szCs w:val="20"/>
        </w:rPr>
        <w:t xml:space="preserve">   |   🟡 Intermediate   |   X</w:t>
      </w:r>
    </w:p>
    <w:p>
      <w:pPr>
        <w:spacing w:after="80"/>
      </w:pPr>
      <w:r>
        <w:rPr>
          <w:b/>
          <w:bCs/>
          <w:color w:val="13253D"/>
        </w:rPr>
        <w:t xml:space="preserve">Best For: </w:t>
      </w:r>
      <w:r>
        <w:t xml:space="preserve">Creators and brands sharing frameworks or breakdowns</w:t>
      </w:r>
    </w:p>
    <w:p>
      <w:pPr>
        <w:spacing w:after="80"/>
      </w:pPr>
      <w:r>
        <w:rPr>
          <w:b/>
          <w:bCs/>
          <w:color w:val="13253D"/>
        </w:rPr>
        <w:t xml:space="preserve">Use Case: </w:t>
      </w:r>
      <w:r>
        <w:t xml:space="preserve">Structures a topic into a full X thread with a strong hook tweet and clear tweet-by-tweet flow.</w:t>
      </w:r>
    </w:p>
    <w:p>
      <w:pPr>
        <w:spacing w:after="40"/>
      </w:pPr>
      <w:r>
        <w:rPr>
          <w:b/>
          <w:bCs/>
          <w:color w:val="13253D"/>
        </w:rPr>
        <w:t xml:space="preserve">Inputs:</w:t>
      </w:r>
    </w:p>
    <w:p>
      <w:pPr>
        <w:pStyle w:val="ListParagraph"/>
        <w:numPr>
          <w:ilvl w:val="0"/>
          <w:numId w:val="1"/>
        </w:numPr>
        <w:spacing w:after="40"/>
      </w:pPr>
      <w:r>
        <w:t xml:space="preserve">[TOPIC]</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X (Twitter) thread writer. Build a thread on [TOPIC] for [TARGET AUDIENCE], working toward [GOAL]. Tweet 1 must hook with a bold claim or number and promise a clear payoff. Each following tweet should deliver one point, short enough to read at a glance. Final tweet should summarize and include a CTA. Return as a numbered tweet-by-tweet thread.</w:t>
      </w:r>
    </w:p>
    <w:p>
      <w:pPr>
        <w:spacing w:after="80"/>
      </w:pPr>
      <w:r>
        <w:rPr>
          <w:b/>
          <w:bCs/>
          <w:color w:val="13253D"/>
        </w:rPr>
        <w:t xml:space="preserve">Expected Output: </w:t>
      </w:r>
      <w:r>
        <w:t xml:space="preserve">A numbered, tweet-by-tweet thread draft.</w:t>
      </w:r>
    </w:p>
    <w:p>
      <w:pPr>
        <w:spacing w:after="80"/>
      </w:pPr>
      <w:r>
        <w:rPr>
          <w:b/>
          <w:bCs/>
          <w:color w:val="13253D"/>
        </w:rPr>
        <w:t xml:space="preserve">Pro Tip: </w:t>
      </w:r>
      <w:r>
        <w:t xml:space="preserve">Cut any tweet in the middle that could be deleted without losing the thread's logic — tight threads outperform padded ones.</w:t>
      </w:r>
    </w:p>
    <w:p>
      <w:pPr>
        <w:pBdr>
          <w:bottom w:val="single" w:color="CCCCCC" w:sz="6" w:space="1"/>
        </w:pBdr>
        <w:spacing w:after="200"/>
      </w:pPr>
    </w:p>
    <w:p>
      <w:pPr>
        <w:keepNext/>
        <w:spacing w:after="100" w:before="260"/>
      </w:pPr>
      <w:r>
        <w:rPr>
          <w:b/>
          <w:bCs/>
          <w:color w:val="13253D"/>
          <w:sz w:val="26"/>
          <w:szCs w:val="26"/>
        </w:rPr>
        <w:t xml:space="preserve">46. X Thread Hook Generator</w:t>
      </w:r>
    </w:p>
    <w:p>
      <w:pPr>
        <w:spacing w:after="140"/>
      </w:pPr>
      <w:r>
        <w:rPr>
          <w:b/>
          <w:bCs/>
          <w:color w:val="0FB5AE"/>
          <w:sz w:val="20"/>
          <w:szCs w:val="20"/>
        </w:rPr>
        <w:t xml:space="preserve">X / Twitter Marketing</w:t>
      </w:r>
      <w:r>
        <w:rPr>
          <w:color w:val="5B6470"/>
          <w:sz w:val="20"/>
          <w:szCs w:val="20"/>
        </w:rPr>
        <w:t xml:space="preserve">   |   🟢 Beginner   |   X</w:t>
      </w:r>
    </w:p>
    <w:p>
      <w:pPr>
        <w:spacing w:after="80"/>
      </w:pPr>
      <w:r>
        <w:rPr>
          <w:b/>
          <w:bCs/>
          <w:color w:val="13253D"/>
        </w:rPr>
        <w:t xml:space="preserve">Best For: </w:t>
      </w:r>
      <w:r>
        <w:t xml:space="preserve">Anyone whose threads don't get opened past tweet 1</w:t>
      </w:r>
    </w:p>
    <w:p>
      <w:pPr>
        <w:spacing w:after="80"/>
      </w:pPr>
      <w:r>
        <w:rPr>
          <w:b/>
          <w:bCs/>
          <w:color w:val="13253D"/>
        </w:rPr>
        <w:t xml:space="preserve">Use Case: </w:t>
      </w:r>
      <w:r>
        <w:t xml:space="preserve">Produces multiple opening-tweet options built to maximize the 'show more' click.</w:t>
      </w:r>
    </w:p>
    <w:p>
      <w:pPr>
        <w:spacing w:after="40"/>
      </w:pPr>
      <w:r>
        <w:rPr>
          <w:b/>
          <w:bCs/>
          <w:color w:val="13253D"/>
        </w:rPr>
        <w:t xml:space="preserve">Inputs:</w:t>
      </w:r>
    </w:p>
    <w:p>
      <w:pPr>
        <w:pStyle w:val="ListParagraph"/>
        <w:numPr>
          <w:ilvl w:val="0"/>
          <w:numId w:val="1"/>
        </w:numPr>
        <w:spacing w:after="40"/>
      </w:pPr>
      <w:r>
        <w:t xml:space="preserve">[THREAD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X hook specialist. Write 6 opening tweets for a thread about [THREAD TOPIC] for [TARGET AUDIENCE]. Each should promise a specific, concrete payoff (a number, a list, a mistake to avoid) rather than a vague tease. Vary the format: numbered list promise, contrarian statement, personal result, direct question, warning, and comparison. Return as 6 labeled hook tweets.</w:t>
      </w:r>
    </w:p>
    <w:p>
      <w:pPr>
        <w:spacing w:after="80"/>
      </w:pPr>
      <w:r>
        <w:rPr>
          <w:b/>
          <w:bCs/>
          <w:color w:val="13253D"/>
        </w:rPr>
        <w:t xml:space="preserve">Expected Output: </w:t>
      </w:r>
      <w:r>
        <w:t xml:space="preserve">Six labeled opening tweets, each with a concrete promised payoff.</w:t>
      </w:r>
    </w:p>
    <w:p>
      <w:pPr>
        <w:spacing w:after="80"/>
      </w:pPr>
      <w:r>
        <w:rPr>
          <w:b/>
          <w:bCs/>
          <w:color w:val="13253D"/>
        </w:rPr>
        <w:t xml:space="preserve">Pro Tip: </w:t>
      </w:r>
      <w:r>
        <w:t xml:space="preserve">Avoid vague teaser hooks like 'here's what nobody tells you' — X audiences respond better to a specific, checkable claim.</w:t>
      </w:r>
    </w:p>
    <w:p>
      <w:pPr>
        <w:pBdr>
          <w:bottom w:val="single" w:color="CCCCCC" w:sz="6" w:space="1"/>
        </w:pBdr>
        <w:spacing w:after="200"/>
      </w:pPr>
    </w:p>
    <w:p>
      <w:pPr>
        <w:keepNext/>
        <w:spacing w:after="100" w:before="260"/>
      </w:pPr>
      <w:r>
        <w:rPr>
          <w:b/>
          <w:bCs/>
          <w:color w:val="13253D"/>
          <w:sz w:val="26"/>
          <w:szCs w:val="26"/>
        </w:rPr>
        <w:t xml:space="preserve">47. X Reply Engagement Strategy</w:t>
      </w:r>
    </w:p>
    <w:p>
      <w:pPr>
        <w:spacing w:after="140"/>
      </w:pPr>
      <w:r>
        <w:rPr>
          <w:b/>
          <w:bCs/>
          <w:color w:val="0FB5AE"/>
          <w:sz w:val="20"/>
          <w:szCs w:val="20"/>
        </w:rPr>
        <w:t xml:space="preserve">X / Twitter Marketing</w:t>
      </w:r>
      <w:r>
        <w:rPr>
          <w:color w:val="5B6470"/>
          <w:sz w:val="20"/>
          <w:szCs w:val="20"/>
        </w:rPr>
        <w:t xml:space="preserve">   |   🟡 Intermediate   |   X</w:t>
      </w:r>
    </w:p>
    <w:p>
      <w:pPr>
        <w:spacing w:after="80"/>
      </w:pPr>
      <w:r>
        <w:rPr>
          <w:b/>
          <w:bCs/>
          <w:color w:val="13253D"/>
        </w:rPr>
        <w:t xml:space="preserve">Best For: </w:t>
      </w:r>
      <w:r>
        <w:t xml:space="preserve">Accounts building visibility through replies to larger accounts</w:t>
      </w:r>
    </w:p>
    <w:p>
      <w:pPr>
        <w:spacing w:after="80"/>
      </w:pPr>
      <w:r>
        <w:rPr>
          <w:b/>
          <w:bCs/>
          <w:color w:val="13253D"/>
        </w:rPr>
        <w:t xml:space="preserve">Use Case: </w:t>
      </w:r>
      <w:r>
        <w:t xml:space="preserve">Builds a repeatable framework for writing replies that get noticed without being spammy.</w:t>
      </w:r>
    </w:p>
    <w:p>
      <w:pPr>
        <w:spacing w:after="40"/>
      </w:pPr>
      <w:r>
        <w:rPr>
          <w:b/>
          <w:bCs/>
          <w:color w:val="13253D"/>
        </w:rPr>
        <w:t xml:space="preserve">Inputs:</w:t>
      </w:r>
    </w:p>
    <w:p>
      <w:pPr>
        <w:pStyle w:val="ListParagraph"/>
        <w:numPr>
          <w:ilvl w:val="0"/>
          <w:numId w:val="1"/>
        </w:numPr>
        <w:spacing w:after="40"/>
      </w:pPr>
      <w:r>
        <w:t xml:space="preserve">[INDUSTRY]</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X engagement strategist. Build a reply framework for engaging with larger accounts in [INDUSTRY], targeting visibility with [TARGET AUDIENCE], toward [GOAL]. Provide 4 reply approaches (add a data point, respectfully extend the argument, share a contrasting experience, ask a sharp follow-up question) with an example of each. Return as 4 labeled reply approaches with examples.</w:t>
      </w:r>
    </w:p>
    <w:p>
      <w:pPr>
        <w:spacing w:after="80"/>
      </w:pPr>
      <w:r>
        <w:rPr>
          <w:b/>
          <w:bCs/>
          <w:color w:val="13253D"/>
        </w:rPr>
        <w:t xml:space="preserve">Expected Output: </w:t>
      </w:r>
      <w:r>
        <w:t xml:space="preserve">Four reply approaches with example replies for each.</w:t>
      </w:r>
    </w:p>
    <w:p>
      <w:pPr>
        <w:spacing w:after="80"/>
      </w:pPr>
      <w:r>
        <w:rPr>
          <w:b/>
          <w:bCs/>
          <w:color w:val="13253D"/>
        </w:rPr>
        <w:t xml:space="preserve">Pro Tip: </w:t>
      </w:r>
      <w:r>
        <w:t xml:space="preserve">The best-performing replies add something the original poster didn't say — pure agreement rarely gets noticed by the poster or their audience.</w:t>
      </w:r>
    </w:p>
    <w:p>
      <w:pPr>
        <w:pBdr>
          <w:bottom w:val="single" w:color="CCCCCC" w:sz="6" w:space="1"/>
        </w:pBdr>
        <w:spacing w:after="200"/>
      </w:pPr>
    </w:p>
    <w:p>
      <w:pPr>
        <w:keepNext/>
        <w:spacing w:after="100" w:before="260"/>
      </w:pPr>
      <w:r>
        <w:rPr>
          <w:b/>
          <w:bCs/>
          <w:color w:val="13253D"/>
          <w:sz w:val="26"/>
          <w:szCs w:val="26"/>
        </w:rPr>
        <w:t xml:space="preserve">48. X Personal Branding Content Plan</w:t>
      </w:r>
    </w:p>
    <w:p>
      <w:pPr>
        <w:spacing w:after="140"/>
      </w:pPr>
      <w:r>
        <w:rPr>
          <w:b/>
          <w:bCs/>
          <w:color w:val="0FB5AE"/>
          <w:sz w:val="20"/>
          <w:szCs w:val="20"/>
        </w:rPr>
        <w:t xml:space="preserve">X / Twitter Marketing</w:t>
      </w:r>
      <w:r>
        <w:rPr>
          <w:color w:val="5B6470"/>
          <w:sz w:val="20"/>
          <w:szCs w:val="20"/>
        </w:rPr>
        <w:t xml:space="preserve">   |   🟢 Beginner   |   X</w:t>
      </w:r>
    </w:p>
    <w:p>
      <w:pPr>
        <w:spacing w:after="80"/>
      </w:pPr>
      <w:r>
        <w:rPr>
          <w:b/>
          <w:bCs/>
          <w:color w:val="13253D"/>
        </w:rPr>
        <w:t xml:space="preserve">Best For: </w:t>
      </w:r>
      <w:r>
        <w:t xml:space="preserve">Individuals building a following around their expertise</w:t>
      </w:r>
    </w:p>
    <w:p>
      <w:pPr>
        <w:spacing w:after="80"/>
      </w:pPr>
      <w:r>
        <w:rPr>
          <w:b/>
          <w:bCs/>
          <w:color w:val="13253D"/>
        </w:rPr>
        <w:t xml:space="preserve">Use Case: </w:t>
      </w:r>
      <w:r>
        <w:t xml:space="preserve">Builds a weekly posting rhythm balancing threads, single tweets, and engagement time.</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[TOPIC OF 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X personal branding coach. Build a weekly content rhythm for [NAME/ROLE], an expert in [TOPIC OF EXPERTISE], targeting [TARGET AUDIENCE]. Balance original single tweets, one thread, and dedicated reply/engagement time across the week. Return as a weekly rhythm plan with content type, cadence, and purpose for each slot.</w:t>
      </w:r>
    </w:p>
    <w:p>
      <w:pPr>
        <w:spacing w:after="80"/>
      </w:pPr>
      <w:r>
        <w:rPr>
          <w:b/>
          <w:bCs/>
          <w:color w:val="13253D"/>
        </w:rPr>
        <w:t xml:space="preserve">Expected Output: </w:t>
      </w:r>
      <w:r>
        <w:t xml:space="preserve">A weekly posting rhythm balancing original content and engagement time.</w:t>
      </w:r>
    </w:p>
    <w:p>
      <w:pPr>
        <w:spacing w:after="80"/>
      </w:pPr>
      <w:r>
        <w:rPr>
          <w:b/>
          <w:bCs/>
          <w:color w:val="13253D"/>
        </w:rPr>
        <w:t xml:space="preserve">Pro Tip: </w:t>
      </w:r>
      <w:r>
        <w:t xml:space="preserve">Block dedicated reply time on the calendar like a content slot — growth on X comes as much from engagement as from original posting.</w:t>
      </w:r>
    </w:p>
    <w:p>
      <w:pPr>
        <w:pBdr>
          <w:bottom w:val="single" w:color="CCCCCC" w:sz="6" w:space="1"/>
        </w:pBdr>
        <w:spacing w:after="200"/>
      </w:pPr>
    </w:p>
    <w:p>
      <w:pPr>
        <w:keepNext/>
        <w:spacing w:after="100" w:before="260"/>
      </w:pPr>
      <w:r>
        <w:rPr>
          <w:b/>
          <w:bCs/>
          <w:color w:val="13253D"/>
          <w:sz w:val="26"/>
          <w:szCs w:val="26"/>
        </w:rPr>
        <w:t xml:space="preserve">49. X Trend Participation Framework</w:t>
      </w:r>
    </w:p>
    <w:p>
      <w:pPr>
        <w:spacing w:after="140"/>
      </w:pPr>
      <w:r>
        <w:rPr>
          <w:b/>
          <w:bCs/>
          <w:color w:val="0FB5AE"/>
          <w:sz w:val="20"/>
          <w:szCs w:val="20"/>
        </w:rPr>
        <w:t xml:space="preserve">X / Twitter Marketing</w:t>
      </w:r>
      <w:r>
        <w:rPr>
          <w:color w:val="5B6470"/>
          <w:sz w:val="20"/>
          <w:szCs w:val="20"/>
        </w:rPr>
        <w:t xml:space="preserve">   |   🟡 Intermediate   |   X</w:t>
      </w:r>
    </w:p>
    <w:p>
      <w:pPr>
        <w:spacing w:after="80"/>
      </w:pPr>
      <w:r>
        <w:rPr>
          <w:b/>
          <w:bCs/>
          <w:color w:val="13253D"/>
        </w:rPr>
        <w:t xml:space="preserve">Best For: </w:t>
      </w:r>
      <w:r>
        <w:t xml:space="preserve">Brands wanting to join relevant conversations without forcing it</w:t>
      </w:r>
    </w:p>
    <w:p>
      <w:pPr>
        <w:spacing w:after="80"/>
      </w:pPr>
      <w:r>
        <w:rPr>
          <w:b/>
          <w:bCs/>
          <w:color w:val="13253D"/>
        </w:rPr>
        <w:t xml:space="preserve">Use Case: </w:t>
      </w:r>
      <w:r>
        <w:t xml:space="preserve">Provides a decision framework for whether and how to participate in a trending topic.</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[TRENDING TOPIC OR CONVERSATION]</w:t>
      </w:r>
    </w:p>
    <w:p>
      <w:pPr>
        <w:pStyle w:val="ListParagraph"/>
        <w:numPr>
          <w:ilvl w:val="0"/>
          <w:numId w:val="1"/>
        </w:numPr>
        <w:spacing w:after="40"/>
      </w:pPr>
      <w:r>
        <w:t xml:space="preserve">[BRAND VOICE]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real-time social media strategist. Evaluate whether [BRAND] should participate in this trending topic: [TRENDING TOPIC OR CONVERSATION], given a [BRAND VOICE] tone. First give a go/no-go recommendation with reasoning. If go, draft 2 tweet options that connect genuinely to the brand's expertise rather than forcing relevance. Return as a recommendation plus 2 draft tweets if applicable.</w:t>
      </w:r>
    </w:p>
    <w:p>
      <w:pPr>
        <w:spacing w:after="80"/>
      </w:pPr>
      <w:r>
        <w:rPr>
          <w:b/>
          <w:bCs/>
          <w:color w:val="13253D"/>
        </w:rPr>
        <w:t xml:space="preserve">Expected Output: </w:t>
      </w:r>
      <w:r>
        <w:t xml:space="preserve">A go/no-go recommendation plus draft tweets where participation makes sense.</w:t>
      </w:r>
    </w:p>
    <w:p>
      <w:pPr>
        <w:spacing w:after="80"/>
      </w:pPr>
      <w:r>
        <w:rPr>
          <w:b/>
          <w:bCs/>
          <w:color w:val="13253D"/>
        </w:rPr>
        <w:t xml:space="preserve">Pro Tip: </w:t>
      </w:r>
      <w:r>
        <w:t xml:space="preserve">If the only connection to your brand is wordplay on the trend's name, that's usually a sign to skip it.</w:t>
      </w:r>
    </w:p>
    <w:p>
      <w:pPr>
        <w:pBdr>
          <w:bottom w:val="single" w:color="CCCCCC" w:sz="6" w:space="1"/>
        </w:pBdr>
        <w:spacing w:after="200"/>
      </w:pPr>
    </w:p>
    <w:p>
      <w:pPr>
        <w:pStyle w:val="Heading1"/>
        <w:spacing w:after="150" w:before="300"/>
      </w:pPr>
      <w:r>
        <w:t xml:space="preserve">YouTube &amp; Short-Form Video</w:t>
      </w:r>
    </w:p>
    <w:p>
      <w:pPr>
        <w:keepNext/>
        <w:spacing w:after="100" w:before="260"/>
      </w:pPr>
      <w:r>
        <w:rPr>
          <w:b/>
          <w:bCs/>
          <w:color w:val="13253D"/>
          <w:sz w:val="26"/>
          <w:szCs w:val="26"/>
        </w:rPr>
        <w:t xml:space="preserve">50. YouTube Content Strategy Builder</w:t>
      </w:r>
    </w:p>
    <w:p>
      <w:pPr>
        <w:spacing w:after="140"/>
      </w:pPr>
      <w:r>
        <w:rPr>
          <w:b/>
          <w:bCs/>
          <w:color w:val="0FB5AE"/>
          <w:sz w:val="20"/>
          <w:szCs w:val="20"/>
        </w:rPr>
        <w:t xml:space="preserve">YouTube &amp; Short-Form Video</w:t>
      </w:r>
      <w:r>
        <w:rPr>
          <w:color w:val="5B6470"/>
          <w:sz w:val="20"/>
          <w:szCs w:val="20"/>
        </w:rPr>
        <w:t xml:space="preserve">   |   🟡 Intermediate   |   YouTube</w:t>
      </w:r>
    </w:p>
    <w:p>
      <w:pPr>
        <w:spacing w:after="80"/>
      </w:pPr>
      <w:r>
        <w:rPr>
          <w:b/>
          <w:bCs/>
          <w:color w:val="13253D"/>
        </w:rPr>
        <w:t xml:space="preserve">Best For: </w:t>
      </w:r>
      <w:r>
        <w:t xml:space="preserve">Creators and brands starting or resetting a channel</w:t>
      </w:r>
    </w:p>
    <w:p>
      <w:pPr>
        <w:spacing w:after="80"/>
      </w:pPr>
      <w:r>
        <w:rPr>
          <w:b/>
          <w:bCs/>
          <w:color w:val="13253D"/>
        </w:rPr>
        <w:t xml:space="preserve">Use Case: </w:t>
      </w:r>
      <w:r>
        <w:t xml:space="preserve">Builds a full YouTube content strategy centered on watch time and search intent.</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[TOPIC OF 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strategist. Build a content strategy for [BRAND]'s channel in [TOPIC OF EXPERTISE], targeting [TARGET AUDIENCE]. Cover: 3 core content pillars, a mix of search-driven vs. discovery-driven video types, ideal video length per pillar, and a posting cadence realistic for the resourcing. Return as a strategy brief with pillars and format guidance.</w:t>
      </w:r>
    </w:p>
    <w:p>
      <w:pPr>
        <w:spacing w:after="80"/>
      </w:pPr>
      <w:r>
        <w:rPr>
          <w:b/>
          <w:bCs/>
          <w:color w:val="13253D"/>
        </w:rPr>
        <w:t xml:space="preserve">Expected Output: </w:t>
      </w:r>
      <w:r>
        <w:t xml:space="preserve">A YouTube strategy brief with pillars, format mix, and cadence.</w:t>
      </w:r>
    </w:p>
    <w:p>
      <w:pPr>
        <w:spacing w:after="80"/>
      </w:pPr>
      <w:r>
        <w:rPr>
          <w:b/>
          <w:bCs/>
          <w:color w:val="13253D"/>
        </w:rPr>
        <w:t xml:space="preserve">Pro Tip: </w:t>
      </w:r>
      <w:r>
        <w:t xml:space="preserve">Start with search-intent videos (people actively searching the topic) before discovery content — they build watch-time history the algorithm trusts.</w:t>
      </w:r>
    </w:p>
    <w:p>
      <w:pPr>
        <w:pBdr>
          <w:bottom w:val="single" w:color="CCCCCC" w:sz="6" w:space="1"/>
        </w:pBdr>
        <w:spacing w:after="200"/>
      </w:pPr>
    </w:p>
    <w:p>
      <w:pPr>
        <w:keepNext/>
        <w:spacing w:after="100" w:before="260"/>
      </w:pPr>
      <w:r>
        <w:rPr>
          <w:b/>
          <w:bCs/>
          <w:color w:val="13253D"/>
          <w:sz w:val="26"/>
          <w:szCs w:val="26"/>
        </w:rPr>
        <w:t xml:space="preserve">51. YouTube Shorts Idea Generator</w:t>
      </w:r>
    </w:p>
    <w:p>
      <w:pPr>
        <w:spacing w:after="140"/>
      </w:pPr>
      <w:r>
        <w:rPr>
          <w:b/>
          <w:bCs/>
          <w:color w:val="0FB5AE"/>
          <w:sz w:val="20"/>
          <w:szCs w:val="20"/>
        </w:rPr>
        <w:t xml:space="preserve">YouTube &amp; Short-Form Video</w:t>
      </w:r>
      <w:r>
        <w:rPr>
          <w:color w:val="5B6470"/>
          <w:sz w:val="20"/>
          <w:szCs w:val="20"/>
        </w:rPr>
        <w:t xml:space="preserve">   |   🟢 Beginner   |   YouTube</w:t>
      </w:r>
    </w:p>
    <w:p>
      <w:pPr>
        <w:spacing w:after="80"/>
      </w:pPr>
      <w:r>
        <w:rPr>
          <w:b/>
          <w:bCs/>
          <w:color w:val="13253D"/>
        </w:rPr>
        <w:t xml:space="preserve">Best For: </w:t>
      </w:r>
      <w:r>
        <w:t xml:space="preserve">Channels adding Shorts to support long-form content</w:t>
      </w:r>
    </w:p>
    <w:p>
      <w:pPr>
        <w:spacing w:after="80"/>
      </w:pPr>
      <w:r>
        <w:rPr>
          <w:b/>
          <w:bCs/>
          <w:color w:val="13253D"/>
        </w:rPr>
        <w:t xml:space="preserve">Use Case: </w:t>
      </w:r>
      <w:r>
        <w:t xml:space="preserve">Generates Shorts ideas designed to hook viewers in the first second and drive channel discovery.</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[TOPIC OF 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Shorts strategist. Generate 8 Shorts ideas for [BRAND] in [TOPIC OF EXPERTISE] for [TARGET AUDIENCE]. Each idea should be answerable in under 60 seconds and include an instant visual or verbal hook for the first second. Return as an 8-idea table with hook and core payoff per idea.</w:t>
      </w:r>
    </w:p>
    <w:p>
      <w:pPr>
        <w:spacing w:after="80"/>
      </w:pPr>
      <w:r>
        <w:rPr>
          <w:b/>
          <w:bCs/>
          <w:color w:val="13253D"/>
        </w:rPr>
        <w:t xml:space="preserve">Expected Output: </w:t>
      </w:r>
      <w:r>
        <w:t xml:space="preserve">An 8-idea Shorts table with instant hook and payoff.</w:t>
      </w:r>
    </w:p>
    <w:p>
      <w:pPr>
        <w:spacing w:after="80"/>
      </w:pPr>
      <w:r>
        <w:rPr>
          <w:b/>
          <w:bCs/>
          <w:color w:val="13253D"/>
        </w:rPr>
        <w:t xml:space="preserve">Pro Tip: </w:t>
      </w:r>
      <w:r>
        <w:t xml:space="preserve">Design Shorts to make sense with the sound off first, then layer voiceover — a large share of Shorts views happen muted.</w:t>
      </w:r>
    </w:p>
    <w:p>
      <w:pPr>
        <w:pBdr>
          <w:bottom w:val="single" w:color="CCCCCC" w:sz="6" w:space="1"/>
        </w:pBdr>
        <w:spacing w:after="200"/>
      </w:pPr>
    </w:p>
    <w:p>
      <w:pPr>
        <w:keepNext/>
        <w:spacing w:after="100" w:before="260"/>
      </w:pPr>
      <w:r>
        <w:rPr>
          <w:b/>
          <w:bCs/>
          <w:color w:val="13253D"/>
          <w:sz w:val="26"/>
          <w:szCs w:val="26"/>
        </w:rPr>
        <w:t xml:space="preserve">52. Video Hook &amp; Script Opening Writer</w:t>
      </w:r>
    </w:p>
    <w:p>
      <w:pPr>
        <w:spacing w:after="140"/>
      </w:pPr>
      <w:r>
        <w:rPr>
          <w:b/>
          <w:bCs/>
          <w:color w:val="0FB5AE"/>
          <w:sz w:val="20"/>
          <w:szCs w:val="20"/>
        </w:rPr>
        <w:t xml:space="preserve">YouTube &amp; Short-Form Video</w:t>
      </w:r>
      <w:r>
        <w:rPr>
          <w:color w:val="5B6470"/>
          <w:sz w:val="20"/>
          <w:szCs w:val="20"/>
        </w:rPr>
        <w:t xml:space="preserve">   |   🟡 Intermediate   |   YouTube</w:t>
      </w:r>
    </w:p>
    <w:p>
      <w:pPr>
        <w:spacing w:after="80"/>
      </w:pPr>
      <w:r>
        <w:rPr>
          <w:b/>
          <w:bCs/>
          <w:color w:val="13253D"/>
        </w:rPr>
        <w:t xml:space="preserve">Best For: </w:t>
      </w:r>
      <w:r>
        <w:t xml:space="preserve">Creators losing viewers in the first 15 seconds</w:t>
      </w:r>
    </w:p>
    <w:p>
      <w:pPr>
        <w:spacing w:after="80"/>
      </w:pPr>
      <w:r>
        <w:rPr>
          <w:b/>
          <w:bCs/>
          <w:color w:val="13253D"/>
        </w:rPr>
        <w:t xml:space="preserve">Use Case: </w:t>
      </w:r>
      <w:r>
        <w:t xml:space="preserve">Writes multiple opening-hook options built specifically to fight the early drop-off curve.</w:t>
      </w:r>
    </w:p>
    <w:p>
      <w:pPr>
        <w:spacing w:after="40"/>
      </w:pPr>
      <w:r>
        <w:rPr>
          <w:b/>
          <w:bCs/>
          <w:color w:val="13253D"/>
        </w:rPr>
        <w:t xml:space="preserve">Inputs:</w:t>
      </w:r>
    </w:p>
    <w:p>
      <w:pPr>
        <w:pStyle w:val="ListParagraph"/>
        <w:numPr>
          <w:ilvl w:val="0"/>
          <w:numId w:val="1"/>
        </w:numPr>
        <w:spacing w:after="40"/>
      </w:pPr>
      <w:r>
        <w:t xml:space="preserve">[VIDEO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retention specialist. Write 5 opening hooks (first 10-15 seconds of script) for a video about [VIDEO TOPIC] aimed at [TARGET AUDIENCE]. Each hook should state the payoff of watching, create a specific curiosity gap, and avoid a slow intro. Return as 5 labeled hook scripts with the retention technique used per hook.</w:t>
      </w:r>
    </w:p>
    <w:p>
      <w:pPr>
        <w:spacing w:after="80"/>
      </w:pPr>
      <w:r>
        <w:rPr>
          <w:b/>
          <w:bCs/>
          <w:color w:val="13253D"/>
        </w:rPr>
        <w:t xml:space="preserve">Expected Output: </w:t>
      </w:r>
      <w:r>
        <w:t xml:space="preserve">Five labeled hook scripts with the retention technique noted for each.</w:t>
      </w:r>
    </w:p>
    <w:p>
      <w:pPr>
        <w:spacing w:after="80"/>
      </w:pPr>
      <w:r>
        <w:rPr>
          <w:b/>
          <w:bCs/>
          <w:color w:val="13253D"/>
        </w:rPr>
        <w:t xml:space="preserve">Pro Tip: </w:t>
      </w:r>
      <w:r>
        <w:t xml:space="preserve">Cut any 'hi guys, welcome back to my channel' opener entirely — state the video's payoff in the first sentence instead.</w:t>
      </w:r>
    </w:p>
    <w:p>
      <w:pPr>
        <w:pBdr>
          <w:bottom w:val="single" w:color="CCCCCC" w:sz="6" w:space="1"/>
        </w:pBdr>
        <w:spacing w:after="200"/>
      </w:pPr>
    </w:p>
    <w:p>
      <w:pPr>
        <w:keepNext/>
        <w:spacing w:after="100" w:before="260"/>
      </w:pPr>
      <w:r>
        <w:rPr>
          <w:b/>
          <w:bCs/>
          <w:color w:val="13253D"/>
          <w:sz w:val="26"/>
          <w:szCs w:val="26"/>
        </w:rPr>
        <w:t xml:space="preserve">53. YouTube Video Title &amp; Thumbnail Concept Generator</w:t>
      </w:r>
    </w:p>
    <w:p>
      <w:pPr>
        <w:spacing w:after="140"/>
      </w:pPr>
      <w:r>
        <w:rPr>
          <w:b/>
          <w:bCs/>
          <w:color w:val="0FB5AE"/>
          <w:sz w:val="20"/>
          <w:szCs w:val="20"/>
        </w:rPr>
        <w:t xml:space="preserve">YouTube &amp; Short-Form Video</w:t>
      </w:r>
      <w:r>
        <w:rPr>
          <w:color w:val="5B6470"/>
          <w:sz w:val="20"/>
          <w:szCs w:val="20"/>
        </w:rPr>
        <w:t xml:space="preserve">   |   🟡 Intermediate   |   YouTube</w:t>
      </w:r>
    </w:p>
    <w:p>
      <w:pPr>
        <w:spacing w:after="80"/>
      </w:pPr>
      <w:r>
        <w:rPr>
          <w:b/>
          <w:bCs/>
          <w:color w:val="13253D"/>
        </w:rPr>
        <w:t xml:space="preserve">Best For: </w:t>
      </w:r>
      <w:r>
        <w:t xml:space="preserve">Creators optimizing click-through rate</w:t>
      </w:r>
    </w:p>
    <w:p>
      <w:pPr>
        <w:spacing w:after="80"/>
      </w:pPr>
      <w:r>
        <w:rPr>
          <w:b/>
          <w:bCs/>
          <w:color w:val="13253D"/>
        </w:rPr>
        <w:t xml:space="preserve">Use Case: </w:t>
      </w:r>
      <w:r>
        <w:t xml:space="preserve">Produces multiple title options paired with matching thumbnail concepts for one video.</w:t>
      </w:r>
    </w:p>
    <w:p>
      <w:pPr>
        <w:spacing w:after="40"/>
      </w:pPr>
      <w:r>
        <w:rPr>
          <w:b/>
          <w:bCs/>
          <w:color w:val="13253D"/>
        </w:rPr>
        <w:t xml:space="preserve">Inputs:</w:t>
      </w:r>
    </w:p>
    <w:p>
      <w:pPr>
        <w:pStyle w:val="ListParagraph"/>
        <w:numPr>
          <w:ilvl w:val="0"/>
          <w:numId w:val="1"/>
        </w:numPr>
        <w:spacing w:after="40"/>
      </w:pPr>
      <w:r>
        <w:t xml:space="preserve">[VIDEO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CTR optimization specialist. For a video about [VIDEO TOPIC] aimed at [TARGET AUDIENCE], generate 5 title options and a matching thumbnail concept for each (what's shown, what text overlay if any, what emotion the thumbnail conveys). Avoid misleading clickbait — every title must accurately represent the video content. Return as 5 title/thumbnail pairs.</w:t>
      </w:r>
    </w:p>
    <w:p>
      <w:pPr>
        <w:spacing w:after="80"/>
      </w:pPr>
      <w:r>
        <w:rPr>
          <w:b/>
          <w:bCs/>
          <w:color w:val="13253D"/>
        </w:rPr>
        <w:t xml:space="preserve">Expected Output: </w:t>
      </w:r>
      <w:r>
        <w:t xml:space="preserve">Five title and thumbnail concept pairs, honest to the video content.</w:t>
      </w:r>
    </w:p>
    <w:p>
      <w:pPr>
        <w:spacing w:after="80"/>
      </w:pPr>
      <w:r>
        <w:rPr>
          <w:b/>
          <w:bCs/>
          <w:color w:val="13253D"/>
        </w:rPr>
        <w:t xml:space="preserve">Pro Tip: </w:t>
      </w:r>
      <w:r>
        <w:t xml:space="preserve">The strongest title/thumbnail pairs create a gap between what the thumbnail shows and what the title says — not between the title and the actual video.</w:t>
      </w:r>
    </w:p>
    <w:p>
      <w:pPr>
        <w:pBdr>
          <w:bottom w:val="single" w:color="CCCCCC" w:sz="6" w:space="1"/>
        </w:pBdr>
        <w:spacing w:after="200"/>
      </w:pPr>
    </w:p>
    <w:p>
      <w:pPr>
        <w:keepNext/>
        <w:spacing w:after="100" w:before="260"/>
      </w:pPr>
      <w:r>
        <w:rPr>
          <w:b/>
          <w:bCs/>
          <w:color w:val="13253D"/>
          <w:sz w:val="26"/>
          <w:szCs w:val="26"/>
        </w:rPr>
        <w:t xml:space="preserve">54. Long-Form to Short-Form Repurposing Engine</w:t>
      </w:r>
    </w:p>
    <w:p>
      <w:pPr>
        <w:spacing w:after="140"/>
      </w:pPr>
      <w:r>
        <w:rPr>
          <w:b/>
          <w:bCs/>
          <w:color w:val="0FB5AE"/>
          <w:sz w:val="20"/>
          <w:szCs w:val="20"/>
        </w:rPr>
        <w:t xml:space="preserve">YouTube &amp; Short-Form Video</w:t>
      </w:r>
      <w:r>
        <w:rPr>
          <w:color w:val="5B6470"/>
          <w:sz w:val="20"/>
          <w:szCs w:val="20"/>
        </w:rPr>
        <w:t xml:space="preserve">   |   🟡 Intermediate   |   YouTube</w:t>
      </w:r>
    </w:p>
    <w:p>
      <w:pPr>
        <w:spacing w:after="80"/>
      </w:pPr>
      <w:r>
        <w:rPr>
          <w:b/>
          <w:bCs/>
          <w:color w:val="13253D"/>
        </w:rPr>
        <w:t xml:space="preserve">Best For: </w:t>
      </w:r>
      <w:r>
        <w:t xml:space="preserve">Channels wanting to extract maximum value from existing long-form videos</w:t>
      </w:r>
    </w:p>
    <w:p>
      <w:pPr>
        <w:spacing w:after="80"/>
      </w:pPr>
      <w:r>
        <w:rPr>
          <w:b/>
          <w:bCs/>
          <w:color w:val="13253D"/>
        </w:rPr>
        <w:t xml:space="preserve">Use Case: </w:t>
      </w:r>
      <w:r>
        <w:t xml:space="preserve">Identifies the strongest clip-worthy moments in a long video and turns each into a short-form concept.</w:t>
      </w:r>
    </w:p>
    <w:p>
      <w:pPr>
        <w:spacing w:after="40"/>
      </w:pPr>
      <w:r>
        <w:rPr>
          <w:b/>
          <w:bCs/>
          <w:color w:val="13253D"/>
        </w:rPr>
        <w:t xml:space="preserve">Inputs:</w:t>
      </w:r>
    </w:p>
    <w:p>
      <w:pPr>
        <w:pStyle w:val="ListParagraph"/>
        <w:numPr>
          <w:ilvl w:val="0"/>
          <w:numId w:val="1"/>
        </w:numPr>
        <w:spacing w:after="40"/>
      </w:pPr>
      <w:r>
        <w:t xml:space="preserve">[LONG-FORM VIDEO TRANSCRIPT OR SUMMARY]</w:t>
      </w:r>
    </w:p>
    <w:p>
      <w:pPr>
        <w:pStyle w:val="ListParagraph"/>
        <w:numPr>
          <w:ilvl w:val="0"/>
          <w:numId w:val="1"/>
        </w:numPr>
        <w:spacing w:after="40"/>
      </w:pPr>
      <w:r>
        <w:t xml:space="preserve">[BRAND]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video repurposing strategist. Review this long-form video content: [LONG-FORM VIDEO TRANSCRIPT OR SUMMARY] for [BRAND]. Identify the 5 strongest standalone moments that could work as short-form clips, based on emotional peak, standalone value, or a strong quote. For each, note the timestamp/section, why it works standalone, and a suggested hook to add on top. Return as a 5-clip extraction table.</w:t>
      </w:r>
    </w:p>
    <w:p>
      <w:pPr>
        <w:spacing w:after="80"/>
      </w:pPr>
      <w:r>
        <w:rPr>
          <w:b/>
          <w:bCs/>
          <w:color w:val="13253D"/>
        </w:rPr>
        <w:t xml:space="preserve">Expected Output: </w:t>
      </w:r>
      <w:r>
        <w:t xml:space="preserve">A 5-clip extraction table with rationale and suggested hook per clip.</w:t>
      </w:r>
    </w:p>
    <w:p>
      <w:pPr>
        <w:spacing w:after="80"/>
      </w:pPr>
      <w:r>
        <w:rPr>
          <w:b/>
          <w:bCs/>
          <w:color w:val="13253D"/>
        </w:rPr>
        <w:t xml:space="preserve">Pro Tip: </w:t>
      </w:r>
      <w:r>
        <w:t xml:space="preserve">The strongest clip is rarely the video's official 'main point' — it's usually a tangent, a strong opinion, or an emotional moment.</w:t>
      </w:r>
    </w:p>
    <w:p>
      <w:pPr>
        <w:pBdr>
          <w:bottom w:val="single" w:color="CCCCCC" w:sz="6" w:space="1"/>
        </w:pBdr>
        <w:spacing w:after="200"/>
      </w:pPr>
    </w:p>
    <w:p>
      <w:pPr>
        <w:keepNext/>
        <w:spacing w:after="100" w:before="260"/>
      </w:pPr>
      <w:r>
        <w:rPr>
          <w:b/>
          <w:bCs/>
          <w:color w:val="13253D"/>
          <w:sz w:val="26"/>
          <w:szCs w:val="26"/>
        </w:rPr>
        <w:t xml:space="preserve">55. YouTube Video Script Writer</w:t>
      </w:r>
    </w:p>
    <w:p>
      <w:pPr>
        <w:spacing w:after="140"/>
      </w:pPr>
      <w:r>
        <w:rPr>
          <w:b/>
          <w:bCs/>
          <w:color w:val="0FB5AE"/>
          <w:sz w:val="20"/>
          <w:szCs w:val="20"/>
        </w:rPr>
        <w:t xml:space="preserve">YouTube &amp; Short-Form Video</w:t>
      </w:r>
      <w:r>
        <w:rPr>
          <w:color w:val="5B6470"/>
          <w:sz w:val="20"/>
          <w:szCs w:val="20"/>
        </w:rPr>
        <w:t xml:space="preserve">   |   🔴 Advanced   |   YouTube</w:t>
      </w:r>
    </w:p>
    <w:p>
      <w:pPr>
        <w:spacing w:after="80"/>
      </w:pPr>
      <w:r>
        <w:rPr>
          <w:b/>
          <w:bCs/>
          <w:color w:val="13253D"/>
        </w:rPr>
        <w:t xml:space="preserve">Best For: </w:t>
      </w:r>
      <w:r>
        <w:t xml:space="preserve">Creators wanting a structured, retention-optimized script</w:t>
      </w:r>
    </w:p>
    <w:p>
      <w:pPr>
        <w:spacing w:after="80"/>
      </w:pPr>
      <w:r>
        <w:rPr>
          <w:b/>
          <w:bCs/>
          <w:color w:val="13253D"/>
        </w:rPr>
        <w:t xml:space="preserve">Use Case: </w:t>
      </w:r>
      <w:r>
        <w:t xml:space="preserve">Builds a full long-form video script with a structure designed to sustain watch time.</w:t>
      </w:r>
    </w:p>
    <w:p>
      <w:pPr>
        <w:spacing w:after="40"/>
      </w:pPr>
      <w:r>
        <w:rPr>
          <w:b/>
          <w:bCs/>
          <w:color w:val="13253D"/>
        </w:rPr>
        <w:t xml:space="preserve">Inputs:</w:t>
      </w:r>
    </w:p>
    <w:p>
      <w:pPr>
        <w:pStyle w:val="ListParagraph"/>
        <w:numPr>
          <w:ilvl w:val="0"/>
          <w:numId w:val="1"/>
        </w:numPr>
        <w:spacing w:after="40"/>
      </w:pPr>
      <w:r>
        <w:t xml:space="preserve">[VIDEO TOPIC]</w:t>
      </w:r>
    </w:p>
    <w:p>
      <w:pPr>
        <w:pStyle w:val="ListParagraph"/>
        <w:numPr>
          <w:ilvl w:val="0"/>
          <w:numId w:val="1"/>
        </w:numPr>
        <w:spacing w:after="40"/>
      </w:pPr>
      <w:r>
        <w:t xml:space="preserve">[TARGET AUDIENCE]</w:t>
      </w:r>
    </w:p>
    <w:p>
      <w:pPr>
        <w:pStyle w:val="ListParagraph"/>
        <w:numPr>
          <w:ilvl w:val="0"/>
          <w:numId w:val="1"/>
        </w:numPr>
        <w:spacing w:after="40"/>
      </w:pPr>
      <w:r>
        <w:t xml:space="preserve">[VIDEO LENGTH]</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scriptwriter. Write a script outline for a [VIDEO LENGTH] video on [VIDEO TOPIC] for [TARGET AUDIENCE]. Structure: hook (payoff stated immediately), context/setup, 3-5 main sections each ending on a mini-cliffhanger into the next, and a close with a clear CTA. Return as a section-by-section script outline with approximate timestamps.</w:t>
      </w:r>
    </w:p>
    <w:p>
      <w:pPr>
        <w:spacing w:after="80"/>
      </w:pPr>
      <w:r>
        <w:rPr>
          <w:b/>
          <w:bCs/>
          <w:color w:val="13253D"/>
        </w:rPr>
        <w:t xml:space="preserve">Expected Output: </w:t>
      </w:r>
      <w:r>
        <w:t xml:space="preserve">A timestamped, section-by-section script outline built for retention.</w:t>
      </w:r>
    </w:p>
    <w:p>
      <w:pPr>
        <w:spacing w:after="80"/>
      </w:pPr>
      <w:r>
        <w:rPr>
          <w:b/>
          <w:bCs/>
          <w:color w:val="13253D"/>
        </w:rPr>
        <w:t xml:space="preserve">Pro Tip: </w:t>
      </w:r>
      <w:r>
        <w:t xml:space="preserve">End each main section with a forward-looking line ('but here's where it gets tricky') rather than a clean summary — clean summaries invite viewers to click away.</w:t>
      </w:r>
    </w:p>
    <w:p>
      <w:pPr>
        <w:pBdr>
          <w:bottom w:val="single" w:color="CCCCCC" w:sz="6" w:space="1"/>
        </w:pBdr>
        <w:spacing w:after="200"/>
      </w:pPr>
    </w:p>
    <w:p>
      <w:pPr>
        <w:keepNext/>
        <w:spacing w:after="100" w:before="260"/>
      </w:pPr>
      <w:r>
        <w:rPr>
          <w:b/>
          <w:bCs/>
          <w:color w:val="13253D"/>
          <w:sz w:val="26"/>
          <w:szCs w:val="26"/>
        </w:rPr>
        <w:t xml:space="preserve">56. YouTube SEO Optimization Prompt</w:t>
      </w:r>
    </w:p>
    <w:p>
      <w:pPr>
        <w:spacing w:after="140"/>
      </w:pPr>
      <w:r>
        <w:rPr>
          <w:b/>
          <w:bCs/>
          <w:color w:val="0FB5AE"/>
          <w:sz w:val="20"/>
          <w:szCs w:val="20"/>
        </w:rPr>
        <w:t xml:space="preserve">YouTube &amp; Short-Form Video</w:t>
      </w:r>
      <w:r>
        <w:rPr>
          <w:color w:val="5B6470"/>
          <w:sz w:val="20"/>
          <w:szCs w:val="20"/>
        </w:rPr>
        <w:t xml:space="preserve">   |   🟡 Intermediate   |   YouTube</w:t>
      </w:r>
    </w:p>
    <w:p>
      <w:pPr>
        <w:spacing w:after="80"/>
      </w:pPr>
      <w:r>
        <w:rPr>
          <w:b/>
          <w:bCs/>
          <w:color w:val="13253D"/>
        </w:rPr>
        <w:t xml:space="preserve">Best For: </w:t>
      </w:r>
      <w:r>
        <w:t xml:space="preserve">Channels wanting more search-driven discovery</w:t>
      </w:r>
    </w:p>
    <w:p>
      <w:pPr>
        <w:spacing w:after="80"/>
      </w:pPr>
      <w:r>
        <w:rPr>
          <w:b/>
          <w:bCs/>
          <w:color w:val="13253D"/>
        </w:rPr>
        <w:t xml:space="preserve">Use Case: </w:t>
      </w:r>
      <w:r>
        <w:t xml:space="preserve">Optimizes a video's title, description, and tags around real search intent.</w:t>
      </w:r>
    </w:p>
    <w:p>
      <w:pPr>
        <w:spacing w:after="40"/>
      </w:pPr>
      <w:r>
        <w:rPr>
          <w:b/>
          <w:bCs/>
          <w:color w:val="13253D"/>
        </w:rPr>
        <w:t xml:space="preserve">Inputs:</w:t>
      </w:r>
    </w:p>
    <w:p>
      <w:pPr>
        <w:pStyle w:val="ListParagraph"/>
        <w:numPr>
          <w:ilvl w:val="0"/>
          <w:numId w:val="1"/>
        </w:numPr>
        <w:spacing w:after="40"/>
      </w:pPr>
      <w:r>
        <w:t xml:space="preserve">[VIDEO TOPIC]</w:t>
      </w:r>
    </w:p>
    <w:p>
      <w:pPr>
        <w:pStyle w:val="ListParagraph"/>
        <w:numPr>
          <w:ilvl w:val="0"/>
          <w:numId w:val="1"/>
        </w:numPr>
        <w:spacing w:after="40"/>
      </w:pPr>
      <w:r>
        <w:t xml:space="preserve">[TARGET KEYWORD]</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YouTube SEO specialist. Optimize the metadata for a video on [VIDEO TOPIC] targeting the keyword [TARGET KEYWORD] for [TARGET AUDIENCE]. Provide: an SEO-friendly title under 60 characters, a description with the keyword in the first 2 lines plus a natural summary, and 10 relevant tags ordered by specificity. Return as a metadata package (title, description, tags).</w:t>
      </w:r>
    </w:p>
    <w:p>
      <w:pPr>
        <w:spacing w:after="80"/>
      </w:pPr>
      <w:r>
        <w:rPr>
          <w:b/>
          <w:bCs/>
          <w:color w:val="13253D"/>
        </w:rPr>
        <w:t xml:space="preserve">Expected Output: </w:t>
      </w:r>
      <w:r>
        <w:t xml:space="preserve">A complete title, description, and tag package for the video.</w:t>
      </w:r>
    </w:p>
    <w:p>
      <w:pPr>
        <w:spacing w:after="80"/>
      </w:pPr>
      <w:r>
        <w:rPr>
          <w:b/>
          <w:bCs/>
          <w:color w:val="13253D"/>
        </w:rPr>
        <w:t xml:space="preserve">Pro Tip: </w:t>
      </w:r>
      <w:r>
        <w:t xml:space="preserve">Write the first two lines of the description as if they're the only thing anyone reads — that's the portion shown before 'show more.'</w:t>
      </w:r>
    </w:p>
    <w:p>
      <w:pPr>
        <w:pBdr>
          <w:bottom w:val="single" w:color="CCCCCC" w:sz="6" w:space="1"/>
        </w:pBdr>
        <w:spacing w:after="200"/>
      </w:pPr>
    </w:p>
    <w:p>
      <w:pPr>
        <w:pStyle w:val="Heading1"/>
        <w:spacing w:after="150" w:before="300"/>
      </w:pPr>
      <w:r>
        <w:t xml:space="preserve">Social Media Copywriting</w:t>
      </w:r>
    </w:p>
    <w:p>
      <w:pPr>
        <w:keepNext/>
        <w:spacing w:after="100" w:before="260"/>
      </w:pPr>
      <w:r>
        <w:rPr>
          <w:b/>
          <w:bCs/>
          <w:color w:val="13253D"/>
          <w:sz w:val="26"/>
          <w:szCs w:val="26"/>
        </w:rPr>
        <w:t xml:space="preserve">57. Universal Hook Generator</w:t>
      </w:r>
    </w:p>
    <w:p>
      <w:pPr>
        <w:spacing w:after="140"/>
      </w:pPr>
      <w:r>
        <w:rPr>
          <w:b/>
          <w:bCs/>
          <w:color w:val="0FB5AE"/>
          <w:sz w:val="20"/>
          <w:szCs w:val="20"/>
        </w:rPr>
        <w:t xml:space="preserve">Social Media Copywriting</w:t>
      </w:r>
      <w:r>
        <w:rPr>
          <w:color w:val="5B6470"/>
          <w:sz w:val="20"/>
          <w:szCs w:val="20"/>
        </w:rPr>
        <w:t xml:space="preserve">   |   🟢 Beginner   |   Multi-Platform</w:t>
      </w:r>
    </w:p>
    <w:p>
      <w:pPr>
        <w:spacing w:after="80"/>
      </w:pPr>
      <w:r>
        <w:rPr>
          <w:b/>
          <w:bCs/>
          <w:color w:val="13253D"/>
        </w:rPr>
        <w:t xml:space="preserve">Best For: </w:t>
      </w:r>
      <w:r>
        <w:t xml:space="preserve">Any content creator needing strong openers across formats</w:t>
      </w:r>
    </w:p>
    <w:p>
      <w:pPr>
        <w:spacing w:after="80"/>
      </w:pPr>
      <w:r>
        <w:rPr>
          <w:b/>
          <w:bCs/>
          <w:color w:val="13253D"/>
        </w:rPr>
        <w:t xml:space="preserve">Use Case: </w:t>
      </w:r>
      <w:r>
        <w:t xml:space="preserve">Produces platform-agnostic hooks that can be adapted to caption, video, or ad copy.</w:t>
      </w:r>
    </w:p>
    <w:p>
      <w:pPr>
        <w:spacing w:after="40"/>
      </w:pPr>
      <w:r>
        <w:rPr>
          <w:b/>
          <w:bCs/>
          <w:color w:val="13253D"/>
        </w:rPr>
        <w:t xml:space="preserve">Inputs:</w:t>
      </w:r>
    </w:p>
    <w:p>
      <w:pPr>
        <w:pStyle w:val="ListParagraph"/>
        <w:numPr>
          <w:ilvl w:val="0"/>
          <w:numId w:val="1"/>
        </w:numPr>
        <w:spacing w:after="40"/>
      </w:pPr>
      <w:r>
        <w:t xml:space="preserve">[TOPIC]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copywriting specialist. Write 8 hooks for content about [TOPIC] aimed at [TARGET AUDIENCE], usable across captions, video scripts, or ad copy. Vary the technique: curiosity gap, bold claim, specific number, direct question, relatable scenario, contrarian statement, warning, and 'you' focused benefit. Label each with its technique. Return as 8 labeled hooks.</w:t>
      </w:r>
    </w:p>
    <w:p>
      <w:pPr>
        <w:spacing w:after="80"/>
      </w:pPr>
      <w:r>
        <w:rPr>
          <w:b/>
          <w:bCs/>
          <w:color w:val="13253D"/>
        </w:rPr>
        <w:t xml:space="preserve">Expected Output: </w:t>
      </w:r>
      <w:r>
        <w:t xml:space="preserve">Eight labeled, format-agnostic hooks.</w:t>
      </w:r>
    </w:p>
    <w:p>
      <w:pPr>
        <w:spacing w:after="80"/>
      </w:pPr>
      <w:r>
        <w:rPr>
          <w:b/>
          <w:bCs/>
          <w:color w:val="13253D"/>
        </w:rPr>
        <w:t xml:space="preserve">Pro Tip: </w:t>
      </w:r>
      <w:r>
        <w:t xml:space="preserve">Save high-performing hooks in a swipe file organized by technique — patterns that work tend to be reusable across topics.</w:t>
      </w:r>
    </w:p>
    <w:p>
      <w:pPr>
        <w:pBdr>
          <w:bottom w:val="single" w:color="CCCCCC" w:sz="6" w:space="1"/>
        </w:pBdr>
        <w:spacing w:after="200"/>
      </w:pPr>
    </w:p>
    <w:p>
      <w:pPr>
        <w:keepNext/>
        <w:spacing w:after="100" w:before="260"/>
      </w:pPr>
      <w:r>
        <w:rPr>
          <w:b/>
          <w:bCs/>
          <w:color w:val="13253D"/>
          <w:sz w:val="26"/>
          <w:szCs w:val="26"/>
        </w:rPr>
        <w:t xml:space="preserve">58. AIDA Copywriting Framework Prompt</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Promotional posts and product launches</w:t>
      </w:r>
    </w:p>
    <w:p>
      <w:pPr>
        <w:spacing w:after="80"/>
      </w:pPr>
      <w:r>
        <w:rPr>
          <w:b/>
          <w:bCs/>
          <w:color w:val="13253D"/>
        </w:rPr>
        <w:t xml:space="preserve">Use Case: </w:t>
      </w:r>
      <w:r>
        <w:t xml:space="preserve">Structures a promotional message using the Attention-Interest-Desire-Action framework.</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[OFFER]</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direct-response copywriter. Write social copy for [PRODUCT] targeting [TARGET AUDIENCE] promoting [OFFER], using the AIDA framework. Attention: a hook that stops the scroll. Interest: why this matters to them specifically. Desire: the transformation or benefit, grounded and honest. Action: one clear, low-friction CTA. Return as a formatted post with each AIDA section labeled internally, then a clean final version without labels.</w:t>
      </w:r>
    </w:p>
    <w:p>
      <w:pPr>
        <w:spacing w:after="80"/>
      </w:pPr>
      <w:r>
        <w:rPr>
          <w:b/>
          <w:bCs/>
          <w:color w:val="13253D"/>
        </w:rPr>
        <w:t xml:space="preserve">Expected Output: </w:t>
      </w:r>
      <w:r>
        <w:t xml:space="preserve">An AIDA-structured post, shown both labeled and as a clean final version.</w:t>
      </w:r>
    </w:p>
    <w:p>
      <w:pPr>
        <w:spacing w:after="80"/>
      </w:pPr>
      <w:r>
        <w:rPr>
          <w:b/>
          <w:bCs/>
          <w:color w:val="13253D"/>
        </w:rPr>
        <w:t xml:space="preserve">Pro Tip: </w:t>
      </w:r>
      <w:r>
        <w:t xml:space="preserve">The Desire section is where overclaiming creeps in — keep every benefit statement something you could back up if asked.</w:t>
      </w:r>
    </w:p>
    <w:p>
      <w:pPr>
        <w:pBdr>
          <w:bottom w:val="single" w:color="CCCCCC" w:sz="6" w:space="1"/>
        </w:pBdr>
        <w:spacing w:after="200"/>
      </w:pPr>
    </w:p>
    <w:p>
      <w:pPr>
        <w:keepNext/>
        <w:spacing w:after="100" w:before="260"/>
      </w:pPr>
      <w:r>
        <w:rPr>
          <w:b/>
          <w:bCs/>
          <w:color w:val="13253D"/>
          <w:sz w:val="26"/>
          <w:szCs w:val="26"/>
        </w:rPr>
        <w:t xml:space="preserve">59. PAS (Problem-Agitate-Solve) Copy Generator</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Pain-point-driven product or service posts</w:t>
      </w:r>
    </w:p>
    <w:p>
      <w:pPr>
        <w:spacing w:after="80"/>
      </w:pPr>
      <w:r>
        <w:rPr>
          <w:b/>
          <w:bCs/>
          <w:color w:val="13253D"/>
        </w:rPr>
        <w:t xml:space="preserve">Use Case: </w:t>
      </w:r>
      <w:r>
        <w:t xml:space="preserve">Builds copy that names a problem, deepens its stakes, then positions the offer as the resolution.</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[PAIN POINT]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conversion copywriter. Write social copy for [PRODUCT] targeting [TARGET AUDIENCE], using the Problem-Agitate-Solve framework around the pain point [PAIN POINT]. Problem: name it plainly. Agitate: show the real cost of leaving it unsolved, without exaggeration. Solve: introduce the product as the specific resolution, with one clear CTA. Return as a formatted post.</w:t>
      </w:r>
    </w:p>
    <w:p>
      <w:pPr>
        <w:spacing w:after="80"/>
      </w:pPr>
      <w:r>
        <w:rPr>
          <w:b/>
          <w:bCs/>
          <w:color w:val="13253D"/>
        </w:rPr>
        <w:t xml:space="preserve">Expected Output: </w:t>
      </w:r>
      <w:r>
        <w:t xml:space="preserve">A PAS-structured post ready to adapt into a caption or ad.</w:t>
      </w:r>
    </w:p>
    <w:p>
      <w:pPr>
        <w:spacing w:after="80"/>
      </w:pPr>
      <w:r>
        <w:rPr>
          <w:b/>
          <w:bCs/>
          <w:color w:val="13253D"/>
        </w:rPr>
        <w:t xml:space="preserve">Pro Tip: </w:t>
      </w:r>
      <w:r>
        <w:t xml:space="preserve">Agitate the problem using consequences the audience has actually described in reviews or comments, not invented worst-case scenarios.</w:t>
      </w:r>
    </w:p>
    <w:p>
      <w:pPr>
        <w:pBdr>
          <w:bottom w:val="single" w:color="CCCCCC" w:sz="6" w:space="1"/>
        </w:pBdr>
        <w:spacing w:after="200"/>
      </w:pPr>
    </w:p>
    <w:p>
      <w:pPr>
        <w:keepNext/>
        <w:spacing w:after="100" w:before="260"/>
      </w:pPr>
      <w:r>
        <w:rPr>
          <w:b/>
          <w:bCs/>
          <w:color w:val="13253D"/>
          <w:sz w:val="26"/>
          <w:szCs w:val="26"/>
        </w:rPr>
        <w:t xml:space="preserve">60. Before-After-Bridge (BAB) Copy Generator</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Transformation-focused offers (coaching, courses, services)</w:t>
      </w:r>
    </w:p>
    <w:p>
      <w:pPr>
        <w:spacing w:after="80"/>
      </w:pPr>
      <w:r>
        <w:rPr>
          <w:b/>
          <w:bCs/>
          <w:color w:val="13253D"/>
        </w:rPr>
        <w:t xml:space="preserve">Use Case: </w:t>
      </w:r>
      <w:r>
        <w:t xml:space="preserve">Builds copy around a clear before/after contrast with the offer as the bridge.</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[TRANSFORMATION]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copywriter specializing in transformation-based offers. Write social copy for [PRODUCT] targeting [TARGET AUDIENCE], using the Before-After-Bridge framework around [TRANSFORMATION]. Before: the current frustrating state, specific and relatable. After: the realistic future state. Bridge: how the product gets them there, avoiding guaranteed-outcome language. Return as a formatted post.</w:t>
      </w:r>
    </w:p>
    <w:p>
      <w:pPr>
        <w:spacing w:after="80"/>
      </w:pPr>
      <w:r>
        <w:rPr>
          <w:b/>
          <w:bCs/>
          <w:color w:val="13253D"/>
        </w:rPr>
        <w:t xml:space="preserve">Expected Output: </w:t>
      </w:r>
      <w:r>
        <w:t xml:space="preserve">A BAB-structured post with a realistic, non-guaranteed transformation claim.</w:t>
      </w:r>
    </w:p>
    <w:p>
      <w:pPr>
        <w:spacing w:after="80"/>
      </w:pPr>
      <w:r>
        <w:rPr>
          <w:b/>
          <w:bCs/>
          <w:color w:val="13253D"/>
        </w:rPr>
        <w:t xml:space="preserve">Pro Tip: </w:t>
      </w:r>
      <w:r>
        <w:t xml:space="preserve">Make the 'Before' state as specific as the 'After' state — vague problems paired with vivid outcomes read as exaggerated.</w:t>
      </w:r>
    </w:p>
    <w:p>
      <w:pPr>
        <w:pBdr>
          <w:bottom w:val="single" w:color="CCCCCC" w:sz="6" w:space="1"/>
        </w:pBdr>
        <w:spacing w:after="200"/>
      </w:pPr>
    </w:p>
    <w:p>
      <w:pPr>
        <w:keepNext/>
        <w:spacing w:after="100" w:before="260"/>
      </w:pPr>
      <w:r>
        <w:rPr>
          <w:b/>
          <w:bCs/>
          <w:color w:val="13253D"/>
          <w:sz w:val="26"/>
          <w:szCs w:val="26"/>
        </w:rPr>
        <w:t xml:space="preserve">61. Product Launch Copy Generator</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Teams announcing a new product or feature</w:t>
      </w:r>
    </w:p>
    <w:p>
      <w:pPr>
        <w:spacing w:after="80"/>
      </w:pPr>
      <w:r>
        <w:rPr>
          <w:b/>
          <w:bCs/>
          <w:color w:val="13253D"/>
        </w:rPr>
        <w:t xml:space="preserve">Use Case: </w:t>
      </w:r>
      <w:r>
        <w:t xml:space="preserve">Builds a sequence of launch posts covering teaser, announcement, and reminder stages.</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[LAUNCH DATE]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product launch copywriter. Build a 3-post launch sequence for [PRODUCT] targeting [TARGET AUDIENCE] launching on [LAUNCH DATE]: a teaser post (curiosity, no full reveal), an announcement post (full reveal with core benefit and CTA), and a reminder/urgency post (for the close of a launch window). Return as 3 labeled posts.</w:t>
      </w:r>
    </w:p>
    <w:p>
      <w:pPr>
        <w:spacing w:after="80"/>
      </w:pPr>
      <w:r>
        <w:rPr>
          <w:b/>
          <w:bCs/>
          <w:color w:val="13253D"/>
        </w:rPr>
        <w:t xml:space="preserve">Expected Output: </w:t>
      </w:r>
      <w:r>
        <w:t xml:space="preserve">A 3-post launch sequence: teaser, announcement, and reminder.</w:t>
      </w:r>
    </w:p>
    <w:p>
      <w:pPr>
        <w:spacing w:after="80"/>
      </w:pPr>
      <w:r>
        <w:rPr>
          <w:b/>
          <w:bCs/>
          <w:color w:val="13253D"/>
        </w:rPr>
        <w:t xml:space="preserve">Pro Tip: </w:t>
      </w:r>
      <w:r>
        <w:t xml:space="preserve">Keep urgency in the reminder post tied to something real (an actual deadline or limited stock), never a fabricated countdown.</w:t>
      </w:r>
    </w:p>
    <w:p>
      <w:pPr>
        <w:pBdr>
          <w:bottom w:val="single" w:color="CCCCCC" w:sz="6" w:space="1"/>
        </w:pBdr>
        <w:spacing w:after="200"/>
      </w:pPr>
    </w:p>
    <w:p>
      <w:pPr>
        <w:keepNext/>
        <w:spacing w:after="100" w:before="260"/>
      </w:pPr>
      <w:r>
        <w:rPr>
          <w:b/>
          <w:bCs/>
          <w:color w:val="13253D"/>
          <w:sz w:val="26"/>
          <w:szCs w:val="26"/>
        </w:rPr>
        <w:t xml:space="preserve">62. Curiosity Hook Copy Generator</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Top-of-funnel content aiming to earn the click or the read</w:t>
      </w:r>
    </w:p>
    <w:p>
      <w:pPr>
        <w:spacing w:after="80"/>
      </w:pPr>
      <w:r>
        <w:rPr>
          <w:b/>
          <w:bCs/>
          <w:color w:val="13253D"/>
        </w:rPr>
        <w:t xml:space="preserve">Use Case: </w:t>
      </w:r>
      <w:r>
        <w:t xml:space="preserve">Generates copy openers built specifically around genuine, non-manipulative curiosity gaps.</w:t>
      </w:r>
    </w:p>
    <w:p>
      <w:pPr>
        <w:spacing w:after="40"/>
      </w:pPr>
      <w:r>
        <w:rPr>
          <w:b/>
          <w:bCs/>
          <w:color w:val="13253D"/>
        </w:rPr>
        <w:t xml:space="preserve">Inputs:</w:t>
      </w:r>
    </w:p>
    <w:p>
      <w:pPr>
        <w:pStyle w:val="ListParagraph"/>
        <w:numPr>
          <w:ilvl w:val="0"/>
          <w:numId w:val="1"/>
        </w:numPr>
        <w:spacing w:after="40"/>
      </w:pPr>
      <w:r>
        <w:t xml:space="preserve">[TOPIC]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curiosity-driven copywriter. Write 6 opening lines about [TOPIC] for [TARGET AUDIENCE] that create a genuine curiosity gap — the reader should want to know the answer, not feel tricked once they find it. Avoid clickbait that overpromises relative to the actual content. Return as 6 labeled opening lines with a one-line note on what each is setting up.</w:t>
      </w:r>
    </w:p>
    <w:p>
      <w:pPr>
        <w:spacing w:after="80"/>
      </w:pPr>
      <w:r>
        <w:rPr>
          <w:b/>
          <w:bCs/>
          <w:color w:val="13253D"/>
        </w:rPr>
        <w:t xml:space="preserve">Expected Output: </w:t>
      </w:r>
      <w:r>
        <w:t xml:space="preserve">Six curiosity-driven openers with the payoff each is building toward.</w:t>
      </w:r>
    </w:p>
    <w:p>
      <w:pPr>
        <w:spacing w:after="80"/>
      </w:pPr>
      <w:r>
        <w:rPr>
          <w:b/>
          <w:bCs/>
          <w:color w:val="13253D"/>
        </w:rPr>
        <w:t xml:space="preserve">Pro Tip: </w:t>
      </w:r>
      <w:r>
        <w:t xml:space="preserve">A good test: if you removed the hook, would the rest of the content still deliver on its implicit promise? If not, rewrite the hook, not the content.</w:t>
      </w:r>
    </w:p>
    <w:p>
      <w:pPr>
        <w:pBdr>
          <w:bottom w:val="single" w:color="CCCCCC" w:sz="6" w:space="1"/>
        </w:pBdr>
        <w:spacing w:after="200"/>
      </w:pPr>
    </w:p>
    <w:p>
      <w:pPr>
        <w:keepNext/>
        <w:spacing w:after="100" w:before="260"/>
      </w:pPr>
      <w:r>
        <w:rPr>
          <w:b/>
          <w:bCs/>
          <w:color w:val="13253D"/>
          <w:sz w:val="26"/>
          <w:szCs w:val="26"/>
        </w:rPr>
        <w:t xml:space="preserve">63. Engagement Question Generator</w:t>
      </w:r>
    </w:p>
    <w:p>
      <w:pPr>
        <w:spacing w:after="140"/>
      </w:pPr>
      <w:r>
        <w:rPr>
          <w:b/>
          <w:bCs/>
          <w:color w:val="0FB5AE"/>
          <w:sz w:val="20"/>
          <w:szCs w:val="20"/>
        </w:rPr>
        <w:t xml:space="preserve">Social Media Copywriting</w:t>
      </w:r>
      <w:r>
        <w:rPr>
          <w:color w:val="5B6470"/>
          <w:sz w:val="20"/>
          <w:szCs w:val="20"/>
        </w:rPr>
        <w:t xml:space="preserve">   |   🟢 Beginner   |   Multi-Platform</w:t>
      </w:r>
    </w:p>
    <w:p>
      <w:pPr>
        <w:spacing w:after="80"/>
      </w:pPr>
      <w:r>
        <w:rPr>
          <w:b/>
          <w:bCs/>
          <w:color w:val="13253D"/>
        </w:rPr>
        <w:t xml:space="preserve">Best For: </w:t>
      </w:r>
      <w:r>
        <w:t xml:space="preserve">Community-focused posts aiming for genuine comment conversation</w:t>
      </w:r>
    </w:p>
    <w:p>
      <w:pPr>
        <w:spacing w:after="80"/>
      </w:pPr>
      <w:r>
        <w:rPr>
          <w:b/>
          <w:bCs/>
          <w:color w:val="13253D"/>
        </w:rPr>
        <w:t xml:space="preserve">Use Case: </w:t>
      </w:r>
      <w:r>
        <w:t xml:space="preserve">Produces discussion questions designed to invite substantive replies, not empty comment-bait.</w:t>
      </w:r>
    </w:p>
    <w:p>
      <w:pPr>
        <w:spacing w:after="40"/>
      </w:pPr>
      <w:r>
        <w:rPr>
          <w:b/>
          <w:bCs/>
          <w:color w:val="13253D"/>
        </w:rPr>
        <w:t xml:space="preserve">Inputs:</w:t>
      </w:r>
    </w:p>
    <w:p>
      <w:pPr>
        <w:pStyle w:val="ListParagraph"/>
        <w:numPr>
          <w:ilvl w:val="0"/>
          <w:numId w:val="1"/>
        </w:numPr>
        <w:spacing w:after="40"/>
      </w:pPr>
      <w:r>
        <w:t xml:space="preserve">[TOPIC]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engagement copywriter. Write 6 discussion questions about [TOPIC] for [TARGET AUDIENCE] that invite a real opinion or experience, not a one-word reply. Avoid manipulative comment-bait tactics (fake controversy, 'comment YES if...'). Return as 6 labeled questions with the type of response each is designed to invite.</w:t>
      </w:r>
    </w:p>
    <w:p>
      <w:pPr>
        <w:spacing w:after="80"/>
      </w:pPr>
      <w:r>
        <w:rPr>
          <w:b/>
          <w:bCs/>
          <w:color w:val="13253D"/>
        </w:rPr>
        <w:t xml:space="preserve">Expected Output: </w:t>
      </w:r>
      <w:r>
        <w:t xml:space="preserve">Six genuine discussion questions with the intended response type noted.</w:t>
      </w:r>
    </w:p>
    <w:p>
      <w:pPr>
        <w:spacing w:after="80"/>
      </w:pPr>
      <w:r>
        <w:rPr>
          <w:b/>
          <w:bCs/>
          <w:color w:val="13253D"/>
        </w:rPr>
        <w:t xml:space="preserve">Pro Tip: </w:t>
      </w:r>
      <w:r>
        <w:t xml:space="preserve">Questions that ask for a specific personal experience ('what's the first thing you tried') outperform abstract opinion questions.</w:t>
      </w:r>
    </w:p>
    <w:p>
      <w:pPr>
        <w:pBdr>
          <w:bottom w:val="single" w:color="CCCCCC" w:sz="6" w:space="1"/>
        </w:pBdr>
        <w:spacing w:after="200"/>
      </w:pPr>
    </w:p>
    <w:p>
      <w:pPr>
        <w:keepNext/>
        <w:spacing w:after="100" w:before="260"/>
      </w:pPr>
      <w:r>
        <w:rPr>
          <w:b/>
          <w:bCs/>
          <w:color w:val="13253D"/>
          <w:sz w:val="26"/>
          <w:szCs w:val="26"/>
        </w:rPr>
        <w:t xml:space="preserve">64. Brand Voice Style Guide Prompt</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Teams standardizing tone across multiple writers</w:t>
      </w:r>
    </w:p>
    <w:p>
      <w:pPr>
        <w:spacing w:after="80"/>
      </w:pPr>
      <w:r>
        <w:rPr>
          <w:b/>
          <w:bCs/>
          <w:color w:val="13253D"/>
        </w:rPr>
        <w:t xml:space="preserve">Use Case: </w:t>
      </w:r>
      <w:r>
        <w:t xml:space="preserve">Turns loose descriptions and examples into a usable, checkable brand voice guide.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[BRAND PERSONALITY TRAITS]</w:t>
      </w:r>
    </w:p>
    <w:p>
      <w:pPr>
        <w:pStyle w:val="ListParagraph"/>
        <w:numPr>
          <w:ilvl w:val="0"/>
          <w:numId w:val="1"/>
        </w:numPr>
        <w:spacing w:after="40"/>
      </w:pPr>
      <w:r>
        <w:t xml:space="preserve">[EXAMPLE COPY]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brand voice consultant. Build a brand voice guide for [BRAND] based on these personality traits: [BRAND PERSONALITY TRAITS] and this example copy: [EXAMPLE COPY]. Define: 3-5 voice traits with a 'we sound like this / not like this' example for each, a list of words and phrases to use, and a list to avoid. Return as a usable voice guide document.</w:t>
      </w:r>
    </w:p>
    <w:p>
      <w:pPr>
        <w:spacing w:after="80"/>
      </w:pPr>
      <w:r>
        <w:rPr>
          <w:b/>
          <w:bCs/>
          <w:color w:val="13253D"/>
        </w:rPr>
        <w:t xml:space="preserve">Expected Output: </w:t>
      </w:r>
      <w:r>
        <w:t xml:space="preserve">A brand voice guide with do/don't examples and a vocabulary list.</w:t>
      </w:r>
    </w:p>
    <w:p>
      <w:pPr>
        <w:spacing w:after="80"/>
      </w:pPr>
      <w:r>
        <w:rPr>
          <w:b/>
          <w:bCs/>
          <w:color w:val="13253D"/>
        </w:rPr>
        <w:t xml:space="preserve">Pro Tip: </w:t>
      </w:r>
      <w:r>
        <w:t xml:space="preserve">Give every writer the 'not like this' examples, not just the approved ones — knowing the wrong tone is often more useful than knowing the right one.</w:t>
      </w:r>
    </w:p>
    <w:p>
      <w:pPr>
        <w:pBdr>
          <w:bottom w:val="single" w:color="CCCCCC" w:sz="6" w:space="1"/>
        </w:pBdr>
        <w:spacing w:after="200"/>
      </w:pPr>
    </w:p>
    <w:p>
      <w:pPr>
        <w:keepNext/>
        <w:spacing w:after="100" w:before="260"/>
      </w:pPr>
      <w:r>
        <w:rPr>
          <w:b/>
          <w:bCs/>
          <w:color w:val="13253D"/>
          <w:sz w:val="26"/>
          <w:szCs w:val="26"/>
        </w:rPr>
        <w:t xml:space="preserve">65. Copy Optimization &amp; Rewrite Prompt</w:t>
      </w:r>
    </w:p>
    <w:p>
      <w:pPr>
        <w:spacing w:after="140"/>
      </w:pPr>
      <w:r>
        <w:rPr>
          <w:b/>
          <w:bCs/>
          <w:color w:val="0FB5AE"/>
          <w:sz w:val="20"/>
          <w:szCs w:val="20"/>
        </w:rPr>
        <w:t xml:space="preserve">Social Media Copywriting</w:t>
      </w:r>
      <w:r>
        <w:rPr>
          <w:color w:val="5B6470"/>
          <w:sz w:val="20"/>
          <w:szCs w:val="20"/>
        </w:rPr>
        <w:t xml:space="preserve">   |   🟡 Intermediate   |   Multi-Platform</w:t>
      </w:r>
    </w:p>
    <w:p>
      <w:pPr>
        <w:spacing w:after="80"/>
      </w:pPr>
      <w:r>
        <w:rPr>
          <w:b/>
          <w:bCs/>
          <w:color w:val="13253D"/>
        </w:rPr>
        <w:t xml:space="preserve">Best For: </w:t>
      </w:r>
      <w:r>
        <w:t xml:space="preserve">Improving underperforming existing copy</w:t>
      </w:r>
    </w:p>
    <w:p>
      <w:pPr>
        <w:spacing w:after="80"/>
      </w:pPr>
      <w:r>
        <w:rPr>
          <w:b/>
          <w:bCs/>
          <w:color w:val="13253D"/>
        </w:rPr>
        <w:t xml:space="preserve">Use Case: </w:t>
      </w:r>
      <w:r>
        <w:t xml:space="preserve">Diagnoses weaknesses in existing copy and produces an improved rewrite with reasoning.</w:t>
      </w:r>
    </w:p>
    <w:p>
      <w:pPr>
        <w:spacing w:after="40"/>
      </w:pPr>
      <w:r>
        <w:rPr>
          <w:b/>
          <w:bCs/>
          <w:color w:val="13253D"/>
        </w:rPr>
        <w:t xml:space="preserve">Inputs:</w:t>
      </w:r>
    </w:p>
    <w:p>
      <w:pPr>
        <w:pStyle w:val="ListParagraph"/>
        <w:numPr>
          <w:ilvl w:val="0"/>
          <w:numId w:val="1"/>
        </w:numPr>
        <w:spacing w:after="40"/>
      </w:pPr>
      <w:r>
        <w:t xml:space="preserve">[EXISTING COPY]</w:t>
      </w:r>
    </w:p>
    <w:p>
      <w:pPr>
        <w:pStyle w:val="ListParagraph"/>
        <w:numPr>
          <w:ilvl w:val="0"/>
          <w:numId w:val="1"/>
        </w:numPr>
        <w:spacing w:after="40"/>
      </w:pPr>
      <w:r>
        <w:t xml:space="preserve">[GOAL]</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copy editor and conversion specialist. Review this existing copy: [EXISTING COPY], written for [TARGET AUDIENCE] with the goal of [GOAL]. Identify 3 specific weaknesses (e.g. weak hook, buried CTA, vague benefit). Then provide a rewritten version addressing each weakness. Return as a diagnosis list followed by the rewritten copy.</w:t>
      </w:r>
    </w:p>
    <w:p>
      <w:pPr>
        <w:spacing w:after="80"/>
      </w:pPr>
      <w:r>
        <w:rPr>
          <w:b/>
          <w:bCs/>
          <w:color w:val="13253D"/>
        </w:rPr>
        <w:t xml:space="preserve">Expected Output: </w:t>
      </w:r>
      <w:r>
        <w:t xml:space="preserve">A weakness diagnosis plus a fully rewritten version of the copy.</w:t>
      </w:r>
    </w:p>
    <w:p>
      <w:pPr>
        <w:spacing w:after="80"/>
      </w:pPr>
      <w:r>
        <w:rPr>
          <w:b/>
          <w:bCs/>
          <w:color w:val="13253D"/>
        </w:rPr>
        <w:t xml:space="preserve">Pro Tip: </w:t>
      </w:r>
      <w:r>
        <w:t xml:space="preserve">Ask it to keep the rewrite close to the original length and structure first — a full rewrite makes it hard to isolate what actually changed the result.</w:t>
      </w:r>
    </w:p>
    <w:p>
      <w:pPr>
        <w:pBdr>
          <w:bottom w:val="single" w:color="CCCCCC" w:sz="6" w:space="1"/>
        </w:pBdr>
        <w:spacing w:after="200"/>
      </w:pPr>
    </w:p>
    <w:p>
      <w:pPr>
        <w:pStyle w:val="Heading1"/>
        <w:spacing w:after="150" w:before="300"/>
      </w:pPr>
      <w:r>
        <w:t xml:space="preserve">Social Media Advertising</w:t>
      </w:r>
    </w:p>
    <w:p>
      <w:pPr>
        <w:keepNext/>
        <w:spacing w:after="100" w:before="260"/>
      </w:pPr>
      <w:r>
        <w:rPr>
          <w:b/>
          <w:bCs/>
          <w:color w:val="13253D"/>
          <w:sz w:val="26"/>
          <w:szCs w:val="26"/>
        </w:rPr>
        <w:t xml:space="preserve">66. Paid Social Campaign Strategy Builder</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Marketers planning a new paid social campaign</w:t>
      </w:r>
    </w:p>
    <w:p>
      <w:pPr>
        <w:spacing w:after="80"/>
      </w:pPr>
      <w:r>
        <w:rPr>
          <w:b/>
          <w:bCs/>
          <w:color w:val="13253D"/>
        </w:rPr>
        <w:t xml:space="preserve">Use Case: </w:t>
      </w:r>
      <w:r>
        <w:t xml:space="preserve">Builds a full campaign strategy from objective through funnel structure.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[GOAL]</w:t>
      </w:r>
    </w:p>
    <w:p>
      <w:pPr>
        <w:pStyle w:val="ListParagraph"/>
        <w:numPr>
          <w:ilvl w:val="0"/>
          <w:numId w:val="1"/>
        </w:numPr>
        <w:spacing w:after="40"/>
      </w:pPr>
      <w:r>
        <w:t xml:space="preserve">[BUDGET]</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paid social strategist. Build a campaign strategy for [BRAND] with the goal [GOAL], budget [BUDGET], targeting [TARGET AUDIENCE]. Cover: campaign objective selection, funnel structure (awareness/consideration/conversion), audience segmentation approach, and a rough budget split across funnel stages. Return as a strategy brief with a budget allocation table.</w:t>
      </w:r>
    </w:p>
    <w:p>
      <w:pPr>
        <w:spacing w:after="80"/>
      </w:pPr>
      <w:r>
        <w:rPr>
          <w:b/>
          <w:bCs/>
          <w:color w:val="13253D"/>
        </w:rPr>
        <w:t xml:space="preserve">Expected Output: </w:t>
      </w:r>
      <w:r>
        <w:t xml:space="preserve">A campaign strategy brief with a funnel-based budget allocation table.</w:t>
      </w:r>
    </w:p>
    <w:p>
      <w:pPr>
        <w:spacing w:after="80"/>
      </w:pPr>
      <w:r>
        <w:rPr>
          <w:b/>
          <w:bCs/>
          <w:color w:val="13253D"/>
        </w:rPr>
        <w:t xml:space="preserve">Pro Tip: </w:t>
      </w:r>
      <w:r>
        <w:t xml:space="preserve">Weight budget toward the funnel stage where you have the least existing data — that's usually where testing has the most to teach you.</w:t>
      </w:r>
    </w:p>
    <w:p>
      <w:pPr>
        <w:pBdr>
          <w:bottom w:val="single" w:color="CCCCCC" w:sz="6" w:space="1"/>
        </w:pBdr>
        <w:spacing w:after="200"/>
      </w:pPr>
    </w:p>
    <w:p>
      <w:pPr>
        <w:keepNext/>
        <w:spacing w:after="100" w:before="260"/>
      </w:pPr>
      <w:r>
        <w:rPr>
          <w:b/>
          <w:bCs/>
          <w:color w:val="13253D"/>
          <w:sz w:val="26"/>
          <w:szCs w:val="26"/>
        </w:rPr>
        <w:t xml:space="preserve">67. Meta Ads Creative Concept Generator</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Advertisers needing distinct creative angles to test</w:t>
      </w:r>
    </w:p>
    <w:p>
      <w:pPr>
        <w:spacing w:after="80"/>
      </w:pPr>
      <w:r>
        <w:rPr>
          <w:b/>
          <w:bCs/>
          <w:color w:val="13253D"/>
        </w:rPr>
        <w:t xml:space="preserve">Use Case: </w:t>
      </w:r>
      <w:r>
        <w:t xml:space="preserve">Generates genuinely different creative concepts to prevent testing near-identical variations.</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Meta Ads creative strategist. Generate 6 distinct creative concepts for [PRODUCT] targeting [TARGET AUDIENCE] toward [GOAL]. Each concept must use a different angle: social proof, problem/solution demo, founder story, comparison, UGC-style testimonial, and myth-busting. For each, describe the visual approach and the core message. Return as a 6-concept table.</w:t>
      </w:r>
    </w:p>
    <w:p>
      <w:pPr>
        <w:spacing w:after="80"/>
      </w:pPr>
      <w:r>
        <w:rPr>
          <w:b/>
          <w:bCs/>
          <w:color w:val="13253D"/>
        </w:rPr>
        <w:t xml:space="preserve">Expected Output: </w:t>
      </w:r>
      <w:r>
        <w:t xml:space="preserve">A 6-concept creative table with visual approach and message per angle.</w:t>
      </w:r>
    </w:p>
    <w:p>
      <w:pPr>
        <w:spacing w:after="80"/>
      </w:pPr>
      <w:r>
        <w:rPr>
          <w:b/>
          <w:bCs/>
          <w:color w:val="13253D"/>
        </w:rPr>
        <w:t xml:space="preserve">Pro Tip: </w:t>
      </w:r>
      <w:r>
        <w:t xml:space="preserve">Test concepts that differ in angle, not just in visual style — two problem/solution ads with different colors aren't a real test.</w:t>
      </w:r>
    </w:p>
    <w:p>
      <w:pPr>
        <w:pBdr>
          <w:bottom w:val="single" w:color="CCCCCC" w:sz="6" w:space="1"/>
        </w:pBdr>
        <w:spacing w:after="200"/>
      </w:pPr>
    </w:p>
    <w:p>
      <w:pPr>
        <w:keepNext/>
        <w:spacing w:after="100" w:before="260"/>
      </w:pPr>
      <w:r>
        <w:rPr>
          <w:b/>
          <w:bCs/>
          <w:color w:val="13253D"/>
          <w:sz w:val="26"/>
          <w:szCs w:val="26"/>
        </w:rPr>
        <w:t xml:space="preserve">68. Ad Copy &amp; Headline Generator</w:t>
      </w:r>
    </w:p>
    <w:p>
      <w:pPr>
        <w:spacing w:after="140"/>
      </w:pPr>
      <w:r>
        <w:rPr>
          <w:b/>
          <w:bCs/>
          <w:color w:val="0FB5AE"/>
          <w:sz w:val="20"/>
          <w:szCs w:val="20"/>
        </w:rPr>
        <w:t xml:space="preserve">Social Media Advertising</w:t>
      </w:r>
      <w:r>
        <w:rPr>
          <w:color w:val="5B6470"/>
          <w:sz w:val="20"/>
          <w:szCs w:val="20"/>
        </w:rPr>
        <w:t xml:space="preserve">   |   🟡 Intermediate   |   Multi-Platform</w:t>
      </w:r>
    </w:p>
    <w:p>
      <w:pPr>
        <w:spacing w:after="80"/>
      </w:pPr>
      <w:r>
        <w:rPr>
          <w:b/>
          <w:bCs/>
          <w:color w:val="13253D"/>
        </w:rPr>
        <w:t xml:space="preserve">Best For: </w:t>
      </w:r>
      <w:r>
        <w:t xml:space="preserve">Performance marketers needing multiple ad copy variations</w:t>
      </w:r>
    </w:p>
    <w:p>
      <w:pPr>
        <w:spacing w:after="80"/>
      </w:pPr>
      <w:r>
        <w:rPr>
          <w:b/>
          <w:bCs/>
          <w:color w:val="13253D"/>
        </w:rPr>
        <w:t xml:space="preserve">Use Case: </w:t>
      </w:r>
      <w:r>
        <w:t xml:space="preserve">Produces a set of primary text and headline combinations built for A/B testing.</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[OFFER]</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performance ad copywriter. Write 4 ad copy variations for [PRODUCT] targeting [TARGET AUDIENCE], promoting [OFFER]. Each variation needs: primary text, headline, and description, using a different core angle (benefit-led, pain-point-led, social-proof-led, urgency-led — with real, not fabricated, urgency). Return as 4 labeled ad sets.</w:t>
      </w:r>
    </w:p>
    <w:p>
      <w:pPr>
        <w:spacing w:after="80"/>
      </w:pPr>
      <w:r>
        <w:rPr>
          <w:b/>
          <w:bCs/>
          <w:color w:val="13253D"/>
        </w:rPr>
        <w:t xml:space="preserve">Expected Output: </w:t>
      </w:r>
      <w:r>
        <w:t xml:space="preserve">Four complete ad copy sets (primary text, headline, description) by angle.</w:t>
      </w:r>
    </w:p>
    <w:p>
      <w:pPr>
        <w:spacing w:after="80"/>
      </w:pPr>
      <w:r>
        <w:rPr>
          <w:b/>
          <w:bCs/>
          <w:color w:val="13253D"/>
        </w:rPr>
        <w:t xml:space="preserve">Pro Tip: </w:t>
      </w:r>
      <w:r>
        <w:t xml:space="preserve">Only use urgency angles when there's a genuine deadline or limited quantity — fabricated scarcity erodes trust and can violate ad platform policies.</w:t>
      </w:r>
    </w:p>
    <w:p>
      <w:pPr>
        <w:pBdr>
          <w:bottom w:val="single" w:color="CCCCCC" w:sz="6" w:space="1"/>
        </w:pBdr>
        <w:spacing w:after="200"/>
      </w:pPr>
    </w:p>
    <w:p>
      <w:pPr>
        <w:keepNext/>
        <w:spacing w:after="100" w:before="260"/>
      </w:pPr>
      <w:r>
        <w:rPr>
          <w:b/>
          <w:bCs/>
          <w:color w:val="13253D"/>
          <w:sz w:val="26"/>
          <w:szCs w:val="26"/>
        </w:rPr>
        <w:t xml:space="preserve">69. Audience Targeting Strategy Prompt</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Advertisers structuring audience segments before launch</w:t>
      </w:r>
    </w:p>
    <w:p>
      <w:pPr>
        <w:spacing w:after="80"/>
      </w:pPr>
      <w:r>
        <w:rPr>
          <w:b/>
          <w:bCs/>
          <w:color w:val="13253D"/>
        </w:rPr>
        <w:t xml:space="preserve">Use Case: </w:t>
      </w:r>
      <w:r>
        <w:t xml:space="preserve">Maps out a layered targeting strategy across cold, warm, and retargeting audiences.</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paid social targeting strategist. Build an audience targeting plan for [PRODUCT] with the core audience [TARGET AUDIENCE], toward [GOAL]. Define: 2-3 cold audience segments with targeting logic, a warm audience approach (engagers, website visitors), and a retargeting audience approach with suggested messaging differences per segment. Return as a segmented targeting table.</w:t>
      </w:r>
    </w:p>
    <w:p>
      <w:pPr>
        <w:spacing w:after="80"/>
      </w:pPr>
      <w:r>
        <w:rPr>
          <w:b/>
          <w:bCs/>
          <w:color w:val="13253D"/>
        </w:rPr>
        <w:t xml:space="preserve">Expected Output: </w:t>
      </w:r>
      <w:r>
        <w:t xml:space="preserve">A targeting table across cold, warm, and retargeting segments with messaging notes.</w:t>
      </w:r>
    </w:p>
    <w:p>
      <w:pPr>
        <w:spacing w:after="80"/>
      </w:pPr>
      <w:r>
        <w:rPr>
          <w:b/>
          <w:bCs/>
          <w:color w:val="13253D"/>
        </w:rPr>
        <w:t xml:space="preserve">Pro Tip: </w:t>
      </w:r>
      <w:r>
        <w:t xml:space="preserve">Retargeting messaging should acknowledge the visit indirectly ('still thinking it over?') rather than repeating the exact cold ad verbatim.</w:t>
      </w:r>
    </w:p>
    <w:p>
      <w:pPr>
        <w:pBdr>
          <w:bottom w:val="single" w:color="CCCCCC" w:sz="6" w:space="1"/>
        </w:pBdr>
        <w:spacing w:after="200"/>
      </w:pPr>
    </w:p>
    <w:p>
      <w:pPr>
        <w:keepNext/>
        <w:spacing w:after="100" w:before="260"/>
      </w:pPr>
      <w:r>
        <w:rPr>
          <w:b/>
          <w:bCs/>
          <w:color w:val="13253D"/>
          <w:sz w:val="26"/>
          <w:szCs w:val="26"/>
        </w:rPr>
        <w:t xml:space="preserve">70. A/B Ad Test Plan Builder</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Marketers wanting statistically meaningful creative tests</w:t>
      </w:r>
    </w:p>
    <w:p>
      <w:pPr>
        <w:spacing w:after="80"/>
      </w:pPr>
      <w:r>
        <w:rPr>
          <w:b/>
          <w:bCs/>
          <w:color w:val="13253D"/>
        </w:rPr>
        <w:t xml:space="preserve">Use Case: </w:t>
      </w:r>
      <w:r>
        <w:t xml:space="preserve">Structures a clean A/B test isolating one variable so results are actually interpretable.</w:t>
      </w:r>
    </w:p>
    <w:p>
      <w:pPr>
        <w:spacing w:after="40"/>
      </w:pPr>
      <w:r>
        <w:rPr>
          <w:b/>
          <w:bCs/>
          <w:color w:val="13253D"/>
        </w:rPr>
        <w:t xml:space="preserve">Inputs:</w:t>
      </w:r>
    </w:p>
    <w:p>
      <w:pPr>
        <w:pStyle w:val="ListParagraph"/>
        <w:numPr>
          <w:ilvl w:val="0"/>
          <w:numId w:val="1"/>
        </w:numPr>
        <w:spacing w:after="40"/>
      </w:pPr>
      <w:r>
        <w:t xml:space="preserve">[PRODUCT]</w:t>
      </w:r>
    </w:p>
    <w:p>
      <w:pPr>
        <w:pStyle w:val="ListParagraph"/>
        <w:numPr>
          <w:ilvl w:val="0"/>
          <w:numId w:val="1"/>
        </w:numPr>
        <w:spacing w:after="40"/>
      </w:pPr>
      <w:r>
        <w:t xml:space="preserve">[VARIABLE TO TEST]</w:t>
      </w:r>
    </w:p>
    <w:p>
      <w:pPr>
        <w:pStyle w:val="ListParagraph"/>
        <w:numPr>
          <w:ilvl w:val="0"/>
          <w:numId w:val="1"/>
        </w:numPr>
        <w:spacing w:after="40"/>
      </w:pPr>
      <w:r>
        <w:t xml:space="preserve">[BUDGET]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paid media testing strategist. Design an A/B test for [PRODUCT] isolating this single variable: [VARIABLE TO TEST], with a budget of [BUDGET]. Specify: the two (or more) variants with only the target variable changed, the control elements that must stay identical, a recommended minimum spend/duration before reading results, and the primary metric to judge the winner. Return as a test plan document.</w:t>
      </w:r>
    </w:p>
    <w:p>
      <w:pPr>
        <w:spacing w:after="80"/>
      </w:pPr>
      <w:r>
        <w:rPr>
          <w:b/>
          <w:bCs/>
          <w:color w:val="13253D"/>
        </w:rPr>
        <w:t xml:space="preserve">Expected Output: </w:t>
      </w:r>
      <w:r>
        <w:t xml:space="preserve">A structured A/B test plan with variants, controls, and a read-the-results threshold.</w:t>
      </w:r>
    </w:p>
    <w:p>
      <w:pPr>
        <w:spacing w:after="80"/>
      </w:pPr>
      <w:r>
        <w:rPr>
          <w:b/>
          <w:bCs/>
          <w:color w:val="13253D"/>
        </w:rPr>
        <w:t xml:space="preserve">Pro Tip: </w:t>
      </w:r>
      <w:r>
        <w:t xml:space="preserve">Resist declaring a winner before reaching the spend or duration threshold you set — early leads in ad tests frequently reverse.</w:t>
      </w:r>
    </w:p>
    <w:p>
      <w:pPr>
        <w:pBdr>
          <w:bottom w:val="single" w:color="CCCCCC" w:sz="6" w:space="1"/>
        </w:pBdr>
        <w:spacing w:after="200"/>
      </w:pPr>
    </w:p>
    <w:p>
      <w:pPr>
        <w:keepNext/>
        <w:spacing w:after="100" w:before="260"/>
      </w:pPr>
      <w:r>
        <w:rPr>
          <w:b/>
          <w:bCs/>
          <w:color w:val="13253D"/>
          <w:sz w:val="26"/>
          <w:szCs w:val="26"/>
        </w:rPr>
        <w:t xml:space="preserve">71. Ad Performance Analysis Prompt</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Marketers reviewing campaign results and deciding next steps</w:t>
      </w:r>
    </w:p>
    <w:p>
      <w:pPr>
        <w:spacing w:after="80"/>
      </w:pPr>
      <w:r>
        <w:rPr>
          <w:b/>
          <w:bCs/>
          <w:color w:val="13253D"/>
        </w:rPr>
        <w:t xml:space="preserve">Use Case: </w:t>
      </w:r>
      <w:r>
        <w:t xml:space="preserve">Turns raw ad performance numbers into a diagnosis and a prioritized action list.</w:t>
      </w:r>
    </w:p>
    <w:p>
      <w:pPr>
        <w:spacing w:after="40"/>
      </w:pPr>
      <w:r>
        <w:rPr>
          <w:b/>
          <w:bCs/>
          <w:color w:val="13253D"/>
        </w:rPr>
        <w:t xml:space="preserve">Inputs:</w:t>
      </w:r>
    </w:p>
    <w:p>
      <w:pPr>
        <w:pStyle w:val="ListParagraph"/>
        <w:numPr>
          <w:ilvl w:val="0"/>
          <w:numId w:val="1"/>
        </w:numPr>
        <w:spacing w:after="40"/>
      </w:pPr>
      <w:r>
        <w:t xml:space="preserve">[CAMPAIGN PERFORMANCE DATA]</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paid media analyst. Review this campaign performance data: [CAMPAIGN PERFORMANCE DATA] against the goal [GOAL]. Identify what's working, what's underperforming, and the most likely cause for each underperforming metric (creative fatigue, targeting mismatch, offer weakness, or landing page issue). Return as a findings summary with a prioritized list of next actions.</w:t>
      </w:r>
    </w:p>
    <w:p>
      <w:pPr>
        <w:spacing w:after="80"/>
      </w:pPr>
      <w:r>
        <w:rPr>
          <w:b/>
          <w:bCs/>
          <w:color w:val="13253D"/>
        </w:rPr>
        <w:t xml:space="preserve">Expected Output: </w:t>
      </w:r>
      <w:r>
        <w:t xml:space="preserve">A performance diagnosis with a prioritized, cause-linked action list.</w:t>
      </w:r>
    </w:p>
    <w:p>
      <w:pPr>
        <w:spacing w:after="80"/>
      </w:pPr>
      <w:r>
        <w:rPr>
          <w:b/>
          <w:bCs/>
          <w:color w:val="13253D"/>
        </w:rPr>
        <w:t xml:space="preserve">Pro Tip: </w:t>
      </w:r>
      <w:r>
        <w:t xml:space="preserve">Separate 'creative fatigue' from 'creative was never good' by checking frequency alongside the performance drop — the fix for each is different.</w:t>
      </w:r>
    </w:p>
    <w:p>
      <w:pPr>
        <w:pBdr>
          <w:bottom w:val="single" w:color="CCCCCC" w:sz="6" w:space="1"/>
        </w:pBdr>
        <w:spacing w:after="200"/>
      </w:pPr>
    </w:p>
    <w:p>
      <w:pPr>
        <w:keepNext/>
        <w:spacing w:after="100" w:before="260"/>
      </w:pPr>
      <w:r>
        <w:rPr>
          <w:b/>
          <w:bCs/>
          <w:color w:val="13253D"/>
          <w:sz w:val="26"/>
          <w:szCs w:val="26"/>
        </w:rPr>
        <w:t xml:space="preserve">72. Creative Fatigue Detection Prompt</w:t>
      </w:r>
    </w:p>
    <w:p>
      <w:pPr>
        <w:spacing w:after="140"/>
      </w:pPr>
      <w:r>
        <w:rPr>
          <w:b/>
          <w:bCs/>
          <w:color w:val="0FB5AE"/>
          <w:sz w:val="20"/>
          <w:szCs w:val="20"/>
        </w:rPr>
        <w:t xml:space="preserve">Social Media Advertising</w:t>
      </w:r>
      <w:r>
        <w:rPr>
          <w:color w:val="5B6470"/>
          <w:sz w:val="20"/>
          <w:szCs w:val="20"/>
        </w:rPr>
        <w:t xml:space="preserve">   |   🔴 Advanced   |   Multi-Platform</w:t>
      </w:r>
    </w:p>
    <w:p>
      <w:pPr>
        <w:spacing w:after="80"/>
      </w:pPr>
      <w:r>
        <w:rPr>
          <w:b/>
          <w:bCs/>
          <w:color w:val="13253D"/>
        </w:rPr>
        <w:t xml:space="preserve">Best For: </w:t>
      </w:r>
      <w:r>
        <w:t xml:space="preserve">Always-on advertisers managing long-running campaigns</w:t>
      </w:r>
    </w:p>
    <w:p>
      <w:pPr>
        <w:spacing w:after="80"/>
      </w:pPr>
      <w:r>
        <w:rPr>
          <w:b/>
          <w:bCs/>
          <w:color w:val="13253D"/>
        </w:rPr>
        <w:t xml:space="preserve">Use Case: </w:t>
      </w:r>
      <w:r>
        <w:t xml:space="preserve">Analyzes performance trends over time to identify when and why creative fatigue is setting in.</w:t>
      </w:r>
    </w:p>
    <w:p>
      <w:pPr>
        <w:spacing w:after="40"/>
      </w:pPr>
      <w:r>
        <w:rPr>
          <w:b/>
          <w:bCs/>
          <w:color w:val="13253D"/>
        </w:rPr>
        <w:t xml:space="preserve">Inputs:</w:t>
      </w:r>
    </w:p>
    <w:p>
      <w:pPr>
        <w:pStyle w:val="ListParagraph"/>
        <w:numPr>
          <w:ilvl w:val="0"/>
          <w:numId w:val="1"/>
        </w:numPr>
        <w:spacing w:after="40"/>
      </w:pPr>
      <w:r>
        <w:t xml:space="preserve">[CAMPAIGN PERFORMANCE OVER TIME]</w:t>
      </w:r>
    </w:p>
    <w:p>
      <w:pPr>
        <w:pStyle w:val="ListParagraph"/>
        <w:numPr>
          <w:ilvl w:val="0"/>
          <w:numId w:val="1"/>
        </w:numPr>
        <w:spacing w:after="40"/>
      </w:pPr>
      <w:r>
        <w:t xml:space="preserve">[CREATIVE ROTATION HISTORY]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paid social optimization specialist. Review this performance trend over time: [CAMPAIGN PERFORMANCE OVER TIME] alongside this creative rotation history: [CREATIVE ROTATION HISTORY]. Determine whether declining performance is likely creative fatigue, audience saturation, or an external factor, and justify the conclusion using the trend pattern. Recommend a specific next step. Return as a diagnosis with supporting reasoning and a recommendation.</w:t>
      </w:r>
    </w:p>
    <w:p>
      <w:pPr>
        <w:spacing w:after="80"/>
      </w:pPr>
      <w:r>
        <w:rPr>
          <w:b/>
          <w:bCs/>
          <w:color w:val="13253D"/>
        </w:rPr>
        <w:t xml:space="preserve">Expected Output: </w:t>
      </w:r>
      <w:r>
        <w:t xml:space="preserve">A fatigue diagnosis with supporting trend reasoning and a next-step recommendation.</w:t>
      </w:r>
    </w:p>
    <w:p>
      <w:pPr>
        <w:spacing w:after="80"/>
      </w:pPr>
      <w:r>
        <w:rPr>
          <w:b/>
          <w:bCs/>
          <w:color w:val="13253D"/>
        </w:rPr>
        <w:t xml:space="preserve">Pro Tip: </w:t>
      </w:r>
      <w:r>
        <w:t xml:space="preserve">A frequency climbing past 3-4 within the same period as a CTR decline is the clearest fatigue signal — flag that correlation specifically.</w:t>
      </w:r>
    </w:p>
    <w:p>
      <w:pPr>
        <w:pBdr>
          <w:bottom w:val="single" w:color="CCCCCC" w:sz="6" w:space="1"/>
        </w:pBdr>
        <w:spacing w:after="200"/>
      </w:pPr>
    </w:p>
    <w:p>
      <w:pPr>
        <w:pStyle w:val="Heading1"/>
        <w:spacing w:after="150" w:before="300"/>
      </w:pPr>
      <w:r>
        <w:t xml:space="preserve">Influencer &amp; Creator Marketing</w:t>
      </w:r>
    </w:p>
    <w:p>
      <w:pPr>
        <w:keepNext/>
        <w:spacing w:after="100" w:before="260"/>
      </w:pPr>
      <w:r>
        <w:rPr>
          <w:b/>
          <w:bCs/>
          <w:color w:val="13253D"/>
          <w:sz w:val="26"/>
          <w:szCs w:val="26"/>
        </w:rPr>
        <w:t xml:space="preserve">73. Influencer Evaluation Framework</w:t>
      </w:r>
    </w:p>
    <w:p>
      <w:pPr>
        <w:spacing w:after="140"/>
      </w:pPr>
      <w:r>
        <w:rPr>
          <w:b/>
          <w:bCs/>
          <w:color w:val="0FB5AE"/>
          <w:sz w:val="20"/>
          <w:szCs w:val="20"/>
        </w:rPr>
        <w:t xml:space="preserve">Influencer &amp; Creator Marketing</w:t>
      </w:r>
      <w:r>
        <w:rPr>
          <w:color w:val="5B6470"/>
          <w:sz w:val="20"/>
          <w:szCs w:val="20"/>
        </w:rPr>
        <w:t xml:space="preserve">   |   🟡 Intermediate   |   Multi-Platform</w:t>
      </w:r>
    </w:p>
    <w:p>
      <w:pPr>
        <w:spacing w:after="80"/>
      </w:pPr>
      <w:r>
        <w:rPr>
          <w:b/>
          <w:bCs/>
          <w:color w:val="13253D"/>
        </w:rPr>
        <w:t xml:space="preserve">Best For: </w:t>
      </w:r>
      <w:r>
        <w:t xml:space="preserve">Brands vetting potential influencer partners</w:t>
      </w:r>
    </w:p>
    <w:p>
      <w:pPr>
        <w:spacing w:after="80"/>
      </w:pPr>
      <w:r>
        <w:rPr>
          <w:b/>
          <w:bCs/>
          <w:color w:val="13253D"/>
        </w:rPr>
        <w:t xml:space="preserve">Use Case: </w:t>
      </w:r>
      <w:r>
        <w:t xml:space="preserve">Builds a structured scoring framework to evaluate influencer fit beyond follower count.</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pStyle w:val="ListParagraph"/>
        <w:numPr>
          <w:ilvl w:val="0"/>
          <w:numId w:val="1"/>
        </w:numPr>
        <w:spacing w:after="40"/>
      </w:pPr>
      <w:r>
        <w:t xml:space="preserve">[CAMPAIGN 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influencer marketing strategist. Build an evaluation framework for vetting influencer partners for [BRAND], targeting [TARGET AUDIENCE], for a campaign with the goal [CAMPAIGN GOAL]. Define 5 evaluation criteria beyond follower count (audience alignment, engagement quality, content quality, brand safety, past partnership performance), each with what to look for and a red flag. Return as a scoring framework table.</w:t>
      </w:r>
    </w:p>
    <w:p>
      <w:pPr>
        <w:spacing w:after="80"/>
      </w:pPr>
      <w:r>
        <w:rPr>
          <w:b/>
          <w:bCs/>
          <w:color w:val="13253D"/>
        </w:rPr>
        <w:t xml:space="preserve">Expected Output: </w:t>
      </w:r>
      <w:r>
        <w:t xml:space="preserve">A 5-criteria influencer evaluation table with red flags per criterion.</w:t>
      </w:r>
    </w:p>
    <w:p>
      <w:pPr>
        <w:spacing w:after="80"/>
      </w:pPr>
      <w:r>
        <w:rPr>
          <w:b/>
          <w:bCs/>
          <w:color w:val="13253D"/>
        </w:rPr>
        <w:t xml:space="preserve">Pro Tip: </w:t>
      </w:r>
      <w:r>
        <w:t xml:space="preserve">Weight audience alignment and engagement quality above raw follower count — a smaller, engaged, relevant audience usually outperforms a larger, mismatched one.</w:t>
      </w:r>
    </w:p>
    <w:p>
      <w:pPr>
        <w:pBdr>
          <w:bottom w:val="single" w:color="CCCCCC" w:sz="6" w:space="1"/>
        </w:pBdr>
        <w:spacing w:after="200"/>
      </w:pPr>
    </w:p>
    <w:p>
      <w:pPr>
        <w:keepNext/>
        <w:spacing w:after="100" w:before="260"/>
      </w:pPr>
      <w:r>
        <w:rPr>
          <w:b/>
          <w:bCs/>
          <w:color w:val="13253D"/>
          <w:sz w:val="26"/>
          <w:szCs w:val="26"/>
        </w:rPr>
        <w:t xml:space="preserve">74. Influencer Outreach Message Generator</w:t>
      </w:r>
    </w:p>
    <w:p>
      <w:pPr>
        <w:spacing w:after="140"/>
      </w:pPr>
      <w:r>
        <w:rPr>
          <w:b/>
          <w:bCs/>
          <w:color w:val="0FB5AE"/>
          <w:sz w:val="20"/>
          <w:szCs w:val="20"/>
        </w:rPr>
        <w:t xml:space="preserve">Influencer &amp; Creator Marketing</w:t>
      </w:r>
      <w:r>
        <w:rPr>
          <w:color w:val="5B6470"/>
          <w:sz w:val="20"/>
          <w:szCs w:val="20"/>
        </w:rPr>
        <w:t xml:space="preserve">   |   🟢 Beginner   |   Multi-Platform</w:t>
      </w:r>
    </w:p>
    <w:p>
      <w:pPr>
        <w:spacing w:after="80"/>
      </w:pPr>
      <w:r>
        <w:rPr>
          <w:b/>
          <w:bCs/>
          <w:color w:val="13253D"/>
        </w:rPr>
        <w:t xml:space="preserve">Best For: </w:t>
      </w:r>
      <w:r>
        <w:t xml:space="preserve">Brands doing initial influencer outreach</w:t>
      </w:r>
    </w:p>
    <w:p>
      <w:pPr>
        <w:spacing w:after="80"/>
      </w:pPr>
      <w:r>
        <w:rPr>
          <w:b/>
          <w:bCs/>
          <w:color w:val="13253D"/>
        </w:rPr>
        <w:t xml:space="preserve">Use Case: </w:t>
      </w:r>
      <w:r>
        <w:t xml:space="preserve">Writes a personalized-feeling outreach message that stands out from generic pitch templates.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[INFLUENCER NICHE]</w:t>
      </w:r>
    </w:p>
    <w:p>
      <w:pPr>
        <w:pStyle w:val="ListParagraph"/>
        <w:numPr>
          <w:ilvl w:val="0"/>
          <w:numId w:val="1"/>
        </w:numPr>
        <w:spacing w:after="40"/>
      </w:pPr>
      <w:r>
        <w:t xml:space="preserve">[CAMPAIGN 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influencer partnerships manager. Write an outreach message template for [BRAND] to send to influencers in the [INFLUENCER NICHE] niche, for a campaign with the goal [CAMPAIGN GOAL]. The template must include a placeholder for a specific, genuine reference to the influencer's actual content, avoid generic flattery, and clearly state the ask and what's in it for them. Return as a message template with a bracketed personalization placeholder.</w:t>
      </w:r>
    </w:p>
    <w:p>
      <w:pPr>
        <w:spacing w:after="80"/>
      </w:pPr>
      <w:r>
        <w:rPr>
          <w:b/>
          <w:bCs/>
          <w:color w:val="13253D"/>
        </w:rPr>
        <w:t xml:space="preserve">Expected Output: </w:t>
      </w:r>
      <w:r>
        <w:t xml:space="preserve">An outreach message template with a built-in personalization placeholder.</w:t>
      </w:r>
    </w:p>
    <w:p>
      <w:pPr>
        <w:spacing w:after="80"/>
      </w:pPr>
      <w:r>
        <w:rPr>
          <w:b/>
          <w:bCs/>
          <w:color w:val="13253D"/>
        </w:rPr>
        <w:t xml:space="preserve">Pro Tip: </w:t>
      </w:r>
      <w:r>
        <w:t xml:space="preserve">Never send the template without filling the personalization placeholder with something specific — generic versions get ignored or flagged as spam.</w:t>
      </w:r>
    </w:p>
    <w:p>
      <w:pPr>
        <w:pBdr>
          <w:bottom w:val="single" w:color="CCCCCC" w:sz="6" w:space="1"/>
        </w:pBdr>
        <w:spacing w:after="200"/>
      </w:pPr>
    </w:p>
    <w:p>
      <w:pPr>
        <w:keepNext/>
        <w:spacing w:after="100" w:before="260"/>
      </w:pPr>
      <w:r>
        <w:rPr>
          <w:b/>
          <w:bCs/>
          <w:color w:val="13253D"/>
          <w:sz w:val="26"/>
          <w:szCs w:val="26"/>
        </w:rPr>
        <w:t xml:space="preserve">75. Creator Content Brief Builder</w:t>
      </w:r>
    </w:p>
    <w:p>
      <w:pPr>
        <w:spacing w:after="140"/>
      </w:pPr>
      <w:r>
        <w:rPr>
          <w:b/>
          <w:bCs/>
          <w:color w:val="0FB5AE"/>
          <w:sz w:val="20"/>
          <w:szCs w:val="20"/>
        </w:rPr>
        <w:t xml:space="preserve">Influencer &amp; Creator Marketing</w:t>
      </w:r>
      <w:r>
        <w:rPr>
          <w:color w:val="5B6470"/>
          <w:sz w:val="20"/>
          <w:szCs w:val="20"/>
        </w:rPr>
        <w:t xml:space="preserve">   |   🟡 Intermediate   |   Multi-Platform</w:t>
      </w:r>
    </w:p>
    <w:p>
      <w:pPr>
        <w:spacing w:after="80"/>
      </w:pPr>
      <w:r>
        <w:rPr>
          <w:b/>
          <w:bCs/>
          <w:color w:val="13253D"/>
        </w:rPr>
        <w:t xml:space="preserve">Best For: </w:t>
      </w:r>
      <w:r>
        <w:t xml:space="preserve">Brands managing influencer or UGC content deliverables</w:t>
      </w:r>
    </w:p>
    <w:p>
      <w:pPr>
        <w:spacing w:after="80"/>
      </w:pPr>
      <w:r>
        <w:rPr>
          <w:b/>
          <w:bCs/>
          <w:color w:val="13253D"/>
        </w:rPr>
        <w:t xml:space="preserve">Use Case: </w:t>
      </w:r>
      <w:r>
        <w:t xml:space="preserve">Builds a creative brief that gives creators clear direction while preserving their authentic voice.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[PRODUCT]</w:t>
      </w:r>
    </w:p>
    <w:p>
      <w:pPr>
        <w:pStyle w:val="ListParagraph"/>
        <w:numPr>
          <w:ilvl w:val="0"/>
          <w:numId w:val="1"/>
        </w:numPr>
        <w:spacing w:after="40"/>
      </w:pPr>
      <w:r>
        <w:t xml:space="preserve">[CAMPAIGN GOAL]</w:t>
      </w:r>
    </w:p>
    <w:p>
      <w:pPr>
        <w:pStyle w:val="ListParagraph"/>
        <w:numPr>
          <w:ilvl w:val="0"/>
          <w:numId w:val="1"/>
        </w:numPr>
        <w:spacing w:after="40"/>
      </w:pPr>
      <w:r>
        <w:t xml:space="preserve">[DELIVERABLES]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influencer campaign manager. Build a creator content brief for [BRAND]'s [PRODUCT] campaign, with the goal [CAMPAIGN GOAL] and deliverables [DELIVERABLES]. Include: campaign context, key message points (not a script), must-include elements (disclosure, tag, link), what to avoid, and creative freedom guidance. Return as a formatted content brief.</w:t>
      </w:r>
    </w:p>
    <w:p>
      <w:pPr>
        <w:spacing w:after="80"/>
      </w:pPr>
      <w:r>
        <w:rPr>
          <w:b/>
          <w:bCs/>
          <w:color w:val="13253D"/>
        </w:rPr>
        <w:t xml:space="preserve">Expected Output: </w:t>
      </w:r>
      <w:r>
        <w:t xml:space="preserve">A formatted creator brief balancing brand requirements and creative freedom.</w:t>
      </w:r>
    </w:p>
    <w:p>
      <w:pPr>
        <w:spacing w:after="80"/>
      </w:pPr>
      <w:r>
        <w:rPr>
          <w:b/>
          <w:bCs/>
          <w:color w:val="13253D"/>
        </w:rPr>
        <w:t xml:space="preserve">Pro Tip: </w:t>
      </w:r>
      <w:r>
        <w:t xml:space="preserve">List 'must include' and 'must avoid' separately from 'suggested angles' — creators perform better when they know which parts are non-negotiable and which aren't.</w:t>
      </w:r>
    </w:p>
    <w:p>
      <w:pPr>
        <w:pBdr>
          <w:bottom w:val="single" w:color="CCCCCC" w:sz="6" w:space="1"/>
        </w:pBdr>
        <w:spacing w:after="200"/>
      </w:pPr>
    </w:p>
    <w:p>
      <w:pPr>
        <w:keepNext/>
        <w:spacing w:after="100" w:before="260"/>
      </w:pPr>
      <w:r>
        <w:rPr>
          <w:b/>
          <w:bCs/>
          <w:color w:val="13253D"/>
          <w:sz w:val="26"/>
          <w:szCs w:val="26"/>
        </w:rPr>
        <w:t xml:space="preserve">76. UGC Campaign Concept Builder</w:t>
      </w:r>
    </w:p>
    <w:p>
      <w:pPr>
        <w:spacing w:after="140"/>
      </w:pPr>
      <w:r>
        <w:rPr>
          <w:b/>
          <w:bCs/>
          <w:color w:val="0FB5AE"/>
          <w:sz w:val="20"/>
          <w:szCs w:val="20"/>
        </w:rPr>
        <w:t xml:space="preserve">Influencer &amp; Creator Marketing</w:t>
      </w:r>
      <w:r>
        <w:rPr>
          <w:color w:val="5B6470"/>
          <w:sz w:val="20"/>
          <w:szCs w:val="20"/>
        </w:rPr>
        <w:t xml:space="preserve">   |   🟡 Intermediate   |   Multi-Platform</w:t>
      </w:r>
    </w:p>
    <w:p>
      <w:pPr>
        <w:spacing w:after="80"/>
      </w:pPr>
      <w:r>
        <w:rPr>
          <w:b/>
          <w:bCs/>
          <w:color w:val="13253D"/>
        </w:rPr>
        <w:t xml:space="preserve">Best For: </w:t>
      </w:r>
      <w:r>
        <w:t xml:space="preserve">Brands launching a user-generated content campaign</w:t>
      </w:r>
    </w:p>
    <w:p>
      <w:pPr>
        <w:spacing w:after="80"/>
      </w:pPr>
      <w:r>
        <w:rPr>
          <w:b/>
          <w:bCs/>
          <w:color w:val="13253D"/>
        </w:rPr>
        <w:t xml:space="preserve">Use Case: </w:t>
      </w:r>
      <w:r>
        <w:t xml:space="preserve">Designs a UGC campaign concept with a clear, easy-to-follow participation mechanic.</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[PRODUCT]</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UGC campaign strategist. Design a UGC campaign for [BRAND]'s [PRODUCT] with the goal [GOAL]. Define: the participation mechanic (what the audience is asked to create), the incentive structure, a sample prompt to give participants, and how the brand will source and feature the best submissions. Return as a campaign concept brief.</w:t>
      </w:r>
    </w:p>
    <w:p>
      <w:pPr>
        <w:spacing w:after="80"/>
      </w:pPr>
      <w:r>
        <w:rPr>
          <w:b/>
          <w:bCs/>
          <w:color w:val="13253D"/>
        </w:rPr>
        <w:t xml:space="preserve">Expected Output: </w:t>
      </w:r>
      <w:r>
        <w:t xml:space="preserve">A UGC campaign concept with mechanic, incentive, and sourcing plan.</w:t>
      </w:r>
    </w:p>
    <w:p>
      <w:pPr>
        <w:spacing w:after="80"/>
      </w:pPr>
      <w:r>
        <w:rPr>
          <w:b/>
          <w:bCs/>
          <w:color w:val="13253D"/>
        </w:rPr>
        <w:t xml:space="preserve">Pro Tip: </w:t>
      </w:r>
      <w:r>
        <w:t xml:space="preserve">Keep the participation mechanic to one clear action — UGC campaigns with multi-step requirements see steep participation drop-off.</w:t>
      </w:r>
    </w:p>
    <w:p>
      <w:pPr>
        <w:pBdr>
          <w:bottom w:val="single" w:color="CCCCCC" w:sz="6" w:space="1"/>
        </w:pBdr>
        <w:spacing w:after="200"/>
      </w:pPr>
    </w:p>
    <w:p>
      <w:pPr>
        <w:keepNext/>
        <w:spacing w:after="100" w:before="260"/>
      </w:pPr>
      <w:r>
        <w:rPr>
          <w:b/>
          <w:bCs/>
          <w:color w:val="13253D"/>
          <w:sz w:val="26"/>
          <w:szCs w:val="26"/>
        </w:rPr>
        <w:t xml:space="preserve">77. Micro-Influencer Strategy Builder</w:t>
      </w:r>
    </w:p>
    <w:p>
      <w:pPr>
        <w:spacing w:after="140"/>
      </w:pPr>
      <w:r>
        <w:rPr>
          <w:b/>
          <w:bCs/>
          <w:color w:val="0FB5AE"/>
          <w:sz w:val="20"/>
          <w:szCs w:val="20"/>
        </w:rPr>
        <w:t xml:space="preserve">Influencer &amp; Creator Marketing</w:t>
      </w:r>
      <w:r>
        <w:rPr>
          <w:color w:val="5B6470"/>
          <w:sz w:val="20"/>
          <w:szCs w:val="20"/>
        </w:rPr>
        <w:t xml:space="preserve">   |   🟡 Intermediate   |   Multi-Platform</w:t>
      </w:r>
    </w:p>
    <w:p>
      <w:pPr>
        <w:spacing w:after="80"/>
      </w:pPr>
      <w:r>
        <w:rPr>
          <w:b/>
          <w:bCs/>
          <w:color w:val="13253D"/>
        </w:rPr>
        <w:t xml:space="preserve">Best For: </w:t>
      </w:r>
      <w:r>
        <w:t xml:space="preserve">Brands with limited budget wanting scalable influencer reach</w:t>
      </w:r>
    </w:p>
    <w:p>
      <w:pPr>
        <w:spacing w:after="80"/>
      </w:pPr>
      <w:r>
        <w:rPr>
          <w:b/>
          <w:bCs/>
          <w:color w:val="13253D"/>
        </w:rPr>
        <w:t xml:space="preserve">Use Case: </w:t>
      </w:r>
      <w:r>
        <w:t xml:space="preserve">Builds a strategy for running multiple micro-influencer partnerships instead of one large one.</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[BUDGET]</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micro-influencer marketing strategist. Build a strategy for [BRAND] to run a micro-influencer program within [BUDGET], targeting [TARGET AUDIENCE]. Cover: ideal follower range and why, how many creators to engage for the budget, a simple standardized deliverable, and how to track performance across many small partnerships at once. Return as a program strategy brief.</w:t>
      </w:r>
    </w:p>
    <w:p>
      <w:pPr>
        <w:spacing w:after="80"/>
      </w:pPr>
      <w:r>
        <w:rPr>
          <w:b/>
          <w:bCs/>
          <w:color w:val="13253D"/>
        </w:rPr>
        <w:t xml:space="preserve">Expected Output: </w:t>
      </w:r>
      <w:r>
        <w:t xml:space="preserve">A micro-influencer program strategy with scale and tracking guidance.</w:t>
      </w:r>
    </w:p>
    <w:p>
      <w:pPr>
        <w:spacing w:after="80"/>
      </w:pPr>
      <w:r>
        <w:rPr>
          <w:b/>
          <w:bCs/>
          <w:color w:val="13253D"/>
        </w:rPr>
        <w:t xml:space="preserve">Pro Tip: </w:t>
      </w:r>
      <w:r>
        <w:t xml:space="preserve">Standardize the deliverable and tracking link format across all creators from the start — comparing results gets much harder if each partnership is structured differently.</w:t>
      </w:r>
    </w:p>
    <w:p>
      <w:pPr>
        <w:pBdr>
          <w:bottom w:val="single" w:color="CCCCCC" w:sz="6" w:space="1"/>
        </w:pBdr>
        <w:spacing w:after="200"/>
      </w:pPr>
    </w:p>
    <w:p>
      <w:pPr>
        <w:pStyle w:val="Heading1"/>
        <w:spacing w:after="150" w:before="300"/>
      </w:pPr>
      <w:r>
        <w:t xml:space="preserve">Community &amp; Engagement</w:t>
      </w:r>
    </w:p>
    <w:p>
      <w:pPr>
        <w:keepNext/>
        <w:spacing w:after="100" w:before="260"/>
      </w:pPr>
      <w:r>
        <w:rPr>
          <w:b/>
          <w:bCs/>
          <w:color w:val="13253D"/>
          <w:sz w:val="26"/>
          <w:szCs w:val="26"/>
        </w:rPr>
        <w:t xml:space="preserve">78. Community Engagement Strategy Builder</w:t>
      </w:r>
    </w:p>
    <w:p>
      <w:pPr>
        <w:spacing w:after="140"/>
      </w:pPr>
      <w:r>
        <w:rPr>
          <w:b/>
          <w:bCs/>
          <w:color w:val="0FB5AE"/>
          <w:sz w:val="20"/>
          <w:szCs w:val="20"/>
        </w:rPr>
        <w:t xml:space="preserve">Community &amp; Engagement</w:t>
      </w:r>
      <w:r>
        <w:rPr>
          <w:color w:val="5B6470"/>
          <w:sz w:val="20"/>
          <w:szCs w:val="20"/>
        </w:rPr>
        <w:t xml:space="preserve">   |   🟡 Intermediate   |   Multi-Platform</w:t>
      </w:r>
    </w:p>
    <w:p>
      <w:pPr>
        <w:spacing w:after="80"/>
      </w:pPr>
      <w:r>
        <w:rPr>
          <w:b/>
          <w:bCs/>
          <w:color w:val="13253D"/>
        </w:rPr>
        <w:t xml:space="preserve">Best For: </w:t>
      </w:r>
      <w:r>
        <w:t xml:space="preserve">Brands wanting to move from broadcasting to genuine community</w:t>
      </w:r>
    </w:p>
    <w:p>
      <w:pPr>
        <w:spacing w:after="80"/>
      </w:pPr>
      <w:r>
        <w:rPr>
          <w:b/>
          <w:bCs/>
          <w:color w:val="13253D"/>
        </w:rPr>
        <w:t xml:space="preserve">Use Case: </w:t>
      </w:r>
      <w:r>
        <w:t xml:space="preserve">Builds a strategy for shifting a channel from one-way posting to two-way engagement.</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[PLATFORM]</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strategist. Build an engagement strategy for [BRAND] on [PLATFORM], targeting [TARGET AUDIENCE], focused on shifting from broadcasting to genuine two-way interaction. Cover: response time standards, proactive engagement tactics (engaging on others' content), recurring engagement formats (Q&amp;A, polls), and how to measure community health beyond follower count. Return as a strategy brief.</w:t>
      </w:r>
    </w:p>
    <w:p>
      <w:pPr>
        <w:spacing w:after="80"/>
      </w:pPr>
      <w:r>
        <w:rPr>
          <w:b/>
          <w:bCs/>
          <w:color w:val="13253D"/>
        </w:rPr>
        <w:t xml:space="preserve">Expected Output: </w:t>
      </w:r>
      <w:r>
        <w:t xml:space="preserve">An engagement strategy brief with response standards and health metrics.</w:t>
      </w:r>
    </w:p>
    <w:p>
      <w:pPr>
        <w:spacing w:after="80"/>
      </w:pPr>
      <w:r>
        <w:rPr>
          <w:b/>
          <w:bCs/>
          <w:color w:val="13253D"/>
        </w:rPr>
        <w:t xml:space="preserve">Pro Tip: </w:t>
      </w:r>
      <w:r>
        <w:t xml:space="preserve">Track reply rate and repeat-commenter rate alongside follower growth — those two numbers reveal community health that follower count hides.</w:t>
      </w:r>
    </w:p>
    <w:p>
      <w:pPr>
        <w:pBdr>
          <w:bottom w:val="single" w:color="CCCCCC" w:sz="6" w:space="1"/>
        </w:pBdr>
        <w:spacing w:after="200"/>
      </w:pPr>
    </w:p>
    <w:p>
      <w:pPr>
        <w:keepNext/>
        <w:spacing w:after="100" w:before="260"/>
      </w:pPr>
      <w:r>
        <w:rPr>
          <w:b/>
          <w:bCs/>
          <w:color w:val="13253D"/>
          <w:sz w:val="26"/>
          <w:szCs w:val="26"/>
        </w:rPr>
        <w:t xml:space="preserve">79. Comment Response Template Builder</w:t>
      </w:r>
    </w:p>
    <w:p>
      <w:pPr>
        <w:spacing w:after="140"/>
      </w:pPr>
      <w:r>
        <w:rPr>
          <w:b/>
          <w:bCs/>
          <w:color w:val="0FB5AE"/>
          <w:sz w:val="20"/>
          <w:szCs w:val="20"/>
        </w:rPr>
        <w:t xml:space="preserve">Community &amp; Engagement</w:t>
      </w:r>
      <w:r>
        <w:rPr>
          <w:color w:val="5B6470"/>
          <w:sz w:val="20"/>
          <w:szCs w:val="20"/>
        </w:rPr>
        <w:t xml:space="preserve">   |   🟢 Beginner   |   Multi-Platform</w:t>
      </w:r>
    </w:p>
    <w:p>
      <w:pPr>
        <w:spacing w:after="80"/>
      </w:pPr>
      <w:r>
        <w:rPr>
          <w:b/>
          <w:bCs/>
          <w:color w:val="13253D"/>
        </w:rPr>
        <w:t xml:space="preserve">Best For: </w:t>
      </w:r>
      <w:r>
        <w:t xml:space="preserve">Teams managing high comment volume consistently</w:t>
      </w:r>
    </w:p>
    <w:p>
      <w:pPr>
        <w:spacing w:after="80"/>
      </w:pPr>
      <w:r>
        <w:rPr>
          <w:b/>
          <w:bCs/>
          <w:color w:val="13253D"/>
        </w:rPr>
        <w:t xml:space="preserve">Use Case: </w:t>
      </w:r>
      <w:r>
        <w:t xml:space="preserve">Builds flexible response templates for common comment types that still feel human.</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[BRAND VOICE]</w:t>
      </w:r>
    </w:p>
    <w:p>
      <w:pPr>
        <w:pStyle w:val="ListParagraph"/>
        <w:numPr>
          <w:ilvl w:val="0"/>
          <w:numId w:val="1"/>
        </w:numPr>
        <w:spacing w:after="40"/>
      </w:pPr>
      <w:r>
        <w:t xml:space="preserve">[COMMON COMMENT TYPES]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management consultant. Build response templates for [BRAND] in a [BRAND VOICE] tone, covering these common comment types: [COMMON COMMENT TYPES]. For each type, provide a flexible template with placeholders, not a rigid script, so the team can personalize it quickly. Return as a comment-type table with a template per type.</w:t>
      </w:r>
    </w:p>
    <w:p>
      <w:pPr>
        <w:spacing w:after="80"/>
      </w:pPr>
      <w:r>
        <w:rPr>
          <w:b/>
          <w:bCs/>
          <w:color w:val="13253D"/>
        </w:rPr>
        <w:t xml:space="preserve">Expected Output: </w:t>
      </w:r>
      <w:r>
        <w:t xml:space="preserve">A flexible, brand-voiced comment response template set.</w:t>
      </w:r>
    </w:p>
    <w:p>
      <w:pPr>
        <w:spacing w:after="80"/>
      </w:pPr>
      <w:r>
        <w:rPr>
          <w:b/>
          <w:bCs/>
          <w:color w:val="13253D"/>
        </w:rPr>
        <w:t xml:space="preserve">Pro Tip: </w:t>
      </w:r>
      <w:r>
        <w:t xml:space="preserve">Review and refresh templates every quarter — reused phrasing becomes noticeable to repeat commenters over time.</w:t>
      </w:r>
    </w:p>
    <w:p>
      <w:pPr>
        <w:pBdr>
          <w:bottom w:val="single" w:color="CCCCCC" w:sz="6" w:space="1"/>
        </w:pBdr>
        <w:spacing w:after="200"/>
      </w:pPr>
    </w:p>
    <w:p>
      <w:pPr>
        <w:keepNext/>
        <w:spacing w:after="100" w:before="260"/>
      </w:pPr>
      <w:r>
        <w:rPr>
          <w:b/>
          <w:bCs/>
          <w:color w:val="13253D"/>
          <w:sz w:val="26"/>
          <w:szCs w:val="26"/>
        </w:rPr>
        <w:t xml:space="preserve">80. Negative Comment &amp; Complaint Handling Framework</w:t>
      </w:r>
    </w:p>
    <w:p>
      <w:pPr>
        <w:spacing w:after="140"/>
      </w:pPr>
      <w:r>
        <w:rPr>
          <w:b/>
          <w:bCs/>
          <w:color w:val="0FB5AE"/>
          <w:sz w:val="20"/>
          <w:szCs w:val="20"/>
        </w:rPr>
        <w:t xml:space="preserve">Community &amp; Engagement</w:t>
      </w:r>
      <w:r>
        <w:rPr>
          <w:color w:val="5B6470"/>
          <w:sz w:val="20"/>
          <w:szCs w:val="20"/>
        </w:rPr>
        <w:t xml:space="preserve">   |   🟡 Intermediate   |   Multi-Platform</w:t>
      </w:r>
    </w:p>
    <w:p>
      <w:pPr>
        <w:spacing w:after="80"/>
      </w:pPr>
      <w:r>
        <w:rPr>
          <w:b/>
          <w:bCs/>
          <w:color w:val="13253D"/>
        </w:rPr>
        <w:t xml:space="preserve">Best For: </w:t>
      </w:r>
      <w:r>
        <w:t xml:space="preserve">Brands needing a consistent approach to public criticism</w:t>
      </w:r>
    </w:p>
    <w:p>
      <w:pPr>
        <w:spacing w:after="80"/>
      </w:pPr>
      <w:r>
        <w:rPr>
          <w:b/>
          <w:bCs/>
          <w:color w:val="13253D"/>
        </w:rPr>
        <w:t xml:space="preserve">Use Case: </w:t>
      </w:r>
      <w:r>
        <w:t xml:space="preserve">Builds a decision framework and response approach for handling criticism publicly and professionally.</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[COMMON COMPLAINT TYPES]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reputation management consultant. Build a framework for [BRAND] to handle negative comments and complaints, covering these common types: [COMMON COMPLAINT TYPES]. For each type, define: whether to respond publicly or move to DM, the tone to use, and a response template that acknowledges the issue without being defensive. Return as a framework table by complaint type.</w:t>
      </w:r>
    </w:p>
    <w:p>
      <w:pPr>
        <w:spacing w:after="80"/>
      </w:pPr>
      <w:r>
        <w:rPr>
          <w:b/>
          <w:bCs/>
          <w:color w:val="13253D"/>
        </w:rPr>
        <w:t xml:space="preserve">Expected Output: </w:t>
      </w:r>
      <w:r>
        <w:t xml:space="preserve">A complaint-handling framework with public/private guidance and templates.</w:t>
      </w:r>
    </w:p>
    <w:p>
      <w:pPr>
        <w:spacing w:after="80"/>
      </w:pPr>
      <w:r>
        <w:rPr>
          <w:b/>
          <w:bCs/>
          <w:color w:val="13253D"/>
        </w:rPr>
        <w:t xml:space="preserve">Pro Tip: </w:t>
      </w:r>
      <w:r>
        <w:t xml:space="preserve">Always acknowledge publicly before moving a conversation to DM — a complaint that gets no public response first looks ignored to other viewers.</w:t>
      </w:r>
    </w:p>
    <w:p>
      <w:pPr>
        <w:pBdr>
          <w:bottom w:val="single" w:color="CCCCCC" w:sz="6" w:space="1"/>
        </w:pBdr>
        <w:spacing w:after="200"/>
      </w:pPr>
    </w:p>
    <w:p>
      <w:pPr>
        <w:keepNext/>
        <w:spacing w:after="100" w:before="260"/>
      </w:pPr>
      <w:r>
        <w:rPr>
          <w:b/>
          <w:bCs/>
          <w:color w:val="13253D"/>
          <w:sz w:val="26"/>
          <w:szCs w:val="26"/>
        </w:rPr>
        <w:t xml:space="preserve">81. Crisis Communication Response Draft</w:t>
      </w:r>
    </w:p>
    <w:p>
      <w:pPr>
        <w:spacing w:after="140"/>
      </w:pPr>
      <w:r>
        <w:rPr>
          <w:b/>
          <w:bCs/>
          <w:color w:val="0FB5AE"/>
          <w:sz w:val="20"/>
          <w:szCs w:val="20"/>
        </w:rPr>
        <w:t xml:space="preserve">Community &amp; Engagement</w:t>
      </w:r>
      <w:r>
        <w:rPr>
          <w:color w:val="5B6470"/>
          <w:sz w:val="20"/>
          <w:szCs w:val="20"/>
        </w:rPr>
        <w:t xml:space="preserve">   |   🔴 Advanced   |   Multi-Platform</w:t>
      </w:r>
    </w:p>
    <w:p>
      <w:pPr>
        <w:spacing w:after="80"/>
      </w:pPr>
      <w:r>
        <w:rPr>
          <w:b/>
          <w:bCs/>
          <w:color w:val="13253D"/>
        </w:rPr>
        <w:t xml:space="preserve">Best For: </w:t>
      </w:r>
      <w:r>
        <w:t xml:space="preserve">Teams needing a fast, careful first response during a brand issue</w:t>
      </w:r>
    </w:p>
    <w:p>
      <w:pPr>
        <w:spacing w:after="80"/>
      </w:pPr>
      <w:r>
        <w:rPr>
          <w:b/>
          <w:bCs/>
          <w:color w:val="13253D"/>
        </w:rPr>
        <w:t xml:space="preserve">Use Case: </w:t>
      </w:r>
      <w:r>
        <w:t xml:space="preserve">Drafts a measured initial public statement while flagging what needs human/legal review.</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[SITUATION SUMMARY]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crisis communications advisor. Draft an initial public response for [BRAND] regarding this situation: [SITUATION SUMMARY]. The response should acknowledge the issue, avoid admitting fault or liability language, commit to a next step, and avoid corporate-sounding deflection. Clearly flag any part of the situation that requires legal or executive review before posting. Return as a draft statement plus a list of flagged review points.</w:t>
      </w:r>
    </w:p>
    <w:p>
      <w:pPr>
        <w:spacing w:after="80"/>
      </w:pPr>
      <w:r>
        <w:rPr>
          <w:b/>
          <w:bCs/>
          <w:color w:val="13253D"/>
        </w:rPr>
        <w:t xml:space="preserve">Expected Output: </w:t>
      </w:r>
      <w:r>
        <w:t xml:space="preserve">A draft crisis statement plus explicitly flagged points needing human review.</w:t>
      </w:r>
    </w:p>
    <w:p>
      <w:pPr>
        <w:spacing w:after="80"/>
      </w:pPr>
      <w:r>
        <w:rPr>
          <w:b/>
          <w:bCs/>
          <w:color w:val="13253D"/>
        </w:rPr>
        <w:t xml:space="preserve">Pro Tip: </w:t>
      </w:r>
      <w:r>
        <w:t xml:space="preserve">Never publish an AI-drafted crisis statement without a human and, where relevant, legal review first — this draft is a starting point, not a final answer.</w:t>
      </w:r>
    </w:p>
    <w:p>
      <w:pPr>
        <w:pBdr>
          <w:bottom w:val="single" w:color="CCCCCC" w:sz="6" w:space="1"/>
        </w:pBdr>
        <w:spacing w:after="200"/>
      </w:pPr>
    </w:p>
    <w:p>
      <w:pPr>
        <w:keepNext/>
        <w:spacing w:after="100" w:before="260"/>
      </w:pPr>
      <w:r>
        <w:rPr>
          <w:b/>
          <w:bCs/>
          <w:color w:val="13253D"/>
          <w:sz w:val="26"/>
          <w:szCs w:val="26"/>
        </w:rPr>
        <w:t xml:space="preserve">82. Poll &amp; Interactive Content Idea Generator</w:t>
      </w:r>
    </w:p>
    <w:p>
      <w:pPr>
        <w:spacing w:after="140"/>
      </w:pPr>
      <w:r>
        <w:rPr>
          <w:b/>
          <w:bCs/>
          <w:color w:val="0FB5AE"/>
          <w:sz w:val="20"/>
          <w:szCs w:val="20"/>
        </w:rPr>
        <w:t xml:space="preserve">Community &amp; Engagement</w:t>
      </w:r>
      <w:r>
        <w:rPr>
          <w:color w:val="5B6470"/>
          <w:sz w:val="20"/>
          <w:szCs w:val="20"/>
        </w:rPr>
        <w:t xml:space="preserve">   |   🟢 Beginner   |   Multi-Platform</w:t>
      </w:r>
    </w:p>
    <w:p>
      <w:pPr>
        <w:spacing w:after="80"/>
      </w:pPr>
      <w:r>
        <w:rPr>
          <w:b/>
          <w:bCs/>
          <w:color w:val="13253D"/>
        </w:rPr>
        <w:t xml:space="preserve">Best For: </w:t>
      </w:r>
      <w:r>
        <w:t xml:space="preserve">Accounts using Stories or interactive posts to boost engagement</w:t>
      </w:r>
    </w:p>
    <w:p>
      <w:pPr>
        <w:spacing w:after="80"/>
      </w:pPr>
      <w:r>
        <w:rPr>
          <w:b/>
          <w:bCs/>
          <w:color w:val="13253D"/>
        </w:rPr>
        <w:t xml:space="preserve">Use Case: </w:t>
      </w:r>
      <w:r>
        <w:t xml:space="preserve">Generates poll, quiz, and interactive post ideas tied to genuine audience insight, not filler.</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interactive content strategist. Generate 6 poll, quiz, or interactive post ideas for [BRAND] on the topic [TOPIC], for [TARGET AUDIENCE]. Each idea should generate genuinely useful audience insight the brand can act on, not just be filler engagement. Return as a 6-idea table with the question/format and what insight it reveals.</w:t>
      </w:r>
    </w:p>
    <w:p>
      <w:pPr>
        <w:spacing w:after="80"/>
      </w:pPr>
      <w:r>
        <w:rPr>
          <w:b/>
          <w:bCs/>
          <w:color w:val="13253D"/>
        </w:rPr>
        <w:t xml:space="preserve">Expected Output: </w:t>
      </w:r>
      <w:r>
        <w:t xml:space="preserve">A 6-idea interactive content table with the actionable insight per idea.</w:t>
      </w:r>
    </w:p>
    <w:p>
      <w:pPr>
        <w:spacing w:after="80"/>
      </w:pPr>
      <w:r>
        <w:rPr>
          <w:b/>
          <w:bCs/>
          <w:color w:val="13253D"/>
        </w:rPr>
        <w:t xml:space="preserve">Pro Tip: </w:t>
      </w:r>
      <w:r>
        <w:t xml:space="preserve">Save the results of these polls somewhere the content team actually reviews — the value is in acting on the insight, not just running the poll.</w:t>
      </w:r>
    </w:p>
    <w:p>
      <w:pPr>
        <w:pBdr>
          <w:bottom w:val="single" w:color="CCCCCC" w:sz="6" w:space="1"/>
        </w:pBdr>
        <w:spacing w:after="200"/>
      </w:pPr>
    </w:p>
    <w:p>
      <w:pPr>
        <w:keepNext/>
        <w:spacing w:after="100" w:before="260"/>
      </w:pPr>
      <w:r>
        <w:rPr>
          <w:b/>
          <w:bCs/>
          <w:color w:val="13253D"/>
          <w:sz w:val="26"/>
          <w:szCs w:val="26"/>
        </w:rPr>
        <w:t xml:space="preserve">83. Brand Advocacy Program Builder</w:t>
      </w:r>
    </w:p>
    <w:p>
      <w:pPr>
        <w:spacing w:after="140"/>
      </w:pPr>
      <w:r>
        <w:rPr>
          <w:b/>
          <w:bCs/>
          <w:color w:val="0FB5AE"/>
          <w:sz w:val="20"/>
          <w:szCs w:val="20"/>
        </w:rPr>
        <w:t xml:space="preserve">Community &amp; Engagement</w:t>
      </w:r>
      <w:r>
        <w:rPr>
          <w:color w:val="5B6470"/>
          <w:sz w:val="20"/>
          <w:szCs w:val="20"/>
        </w:rPr>
        <w:t xml:space="preserve">   |   🟡 Intermediate   |   Multi-Platform</w:t>
      </w:r>
    </w:p>
    <w:p>
      <w:pPr>
        <w:spacing w:after="80"/>
      </w:pPr>
      <w:r>
        <w:rPr>
          <w:b/>
          <w:bCs/>
          <w:color w:val="13253D"/>
        </w:rPr>
        <w:t xml:space="preserve">Best For: </w:t>
      </w:r>
      <w:r>
        <w:t xml:space="preserve">Brands with an engaged following ready to formalize advocacy</w:t>
      </w:r>
    </w:p>
    <w:p>
      <w:pPr>
        <w:spacing w:after="80"/>
      </w:pPr>
      <w:r>
        <w:rPr>
          <w:b/>
          <w:bCs/>
          <w:color w:val="13253D"/>
        </w:rPr>
        <w:t xml:space="preserve">Use Case: </w:t>
      </w:r>
      <w:r>
        <w:t xml:space="preserve">Designs a lightweight program that turns engaged followers into repeat brand advocates.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[TARGET AUDIENCE]</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and advocacy strategist. Design a brand advocacy program for [BRAND] with [TARGET AUDIENCE], toward [GOAL]. Define: how advocates are identified, what's asked of them, the recognition or incentive structure, and how to keep the program from feeling transactional. Return as a program design brief.</w:t>
      </w:r>
    </w:p>
    <w:p>
      <w:pPr>
        <w:spacing w:after="80"/>
      </w:pPr>
      <w:r>
        <w:rPr>
          <w:b/>
          <w:bCs/>
          <w:color w:val="13253D"/>
        </w:rPr>
        <w:t xml:space="preserve">Expected Output: </w:t>
      </w:r>
      <w:r>
        <w:t xml:space="preserve">An advocacy program design brief with identification, ask, and incentive structure.</w:t>
      </w:r>
    </w:p>
    <w:p>
      <w:pPr>
        <w:spacing w:after="80"/>
      </w:pPr>
      <w:r>
        <w:rPr>
          <w:b/>
          <w:bCs/>
          <w:color w:val="13253D"/>
        </w:rPr>
        <w:t xml:space="preserve">Pro Tip: </w:t>
      </w:r>
      <w:r>
        <w:t xml:space="preserve">Lead the incentive with recognition (features, shoutouts) before discounts or freebies — advocacy programs that lead with cash-value rewards attract deal-seekers, not advocates.</w:t>
      </w:r>
    </w:p>
    <w:p>
      <w:pPr>
        <w:pBdr>
          <w:bottom w:val="single" w:color="CCCCCC" w:sz="6" w:space="1"/>
        </w:pBdr>
        <w:spacing w:after="200"/>
      </w:pPr>
    </w:p>
    <w:p>
      <w:pPr>
        <w:keepNext/>
        <w:spacing w:after="100" w:before="260"/>
      </w:pPr>
      <w:r>
        <w:rPr>
          <w:b/>
          <w:bCs/>
          <w:color w:val="13253D"/>
          <w:sz w:val="26"/>
          <w:szCs w:val="26"/>
        </w:rPr>
        <w:t xml:space="preserve">84. Social Listening to Community Insight Report</w:t>
      </w:r>
    </w:p>
    <w:p>
      <w:pPr>
        <w:spacing w:after="140"/>
      </w:pPr>
      <w:r>
        <w:rPr>
          <w:b/>
          <w:bCs/>
          <w:color w:val="0FB5AE"/>
          <w:sz w:val="20"/>
          <w:szCs w:val="20"/>
        </w:rPr>
        <w:t xml:space="preserve">Community &amp; Engagement</w:t>
      </w:r>
      <w:r>
        <w:rPr>
          <w:color w:val="5B6470"/>
          <w:sz w:val="20"/>
          <w:szCs w:val="20"/>
        </w:rPr>
        <w:t xml:space="preserve">   |   🟡 Intermediate   |   Multi-Platform</w:t>
      </w:r>
    </w:p>
    <w:p>
      <w:pPr>
        <w:spacing w:after="80"/>
      </w:pPr>
      <w:r>
        <w:rPr>
          <w:b/>
          <w:bCs/>
          <w:color w:val="13253D"/>
        </w:rPr>
        <w:t xml:space="preserve">Best For: </w:t>
      </w:r>
      <w:r>
        <w:t xml:space="preserve">Teams turning community chatter into a shareable internal report</w:t>
      </w:r>
    </w:p>
    <w:p>
      <w:pPr>
        <w:spacing w:after="80"/>
      </w:pPr>
      <w:r>
        <w:rPr>
          <w:b/>
          <w:bCs/>
          <w:color w:val="13253D"/>
        </w:rPr>
        <w:t xml:space="preserve">Use Case: </w:t>
      </w:r>
      <w:r>
        <w:t xml:space="preserve">Converts raw community conversation into a concise report stakeholders can act on.</w:t>
      </w:r>
    </w:p>
    <w:p>
      <w:pPr>
        <w:spacing w:after="40"/>
      </w:pPr>
      <w:r>
        <w:rPr>
          <w:b/>
          <w:bCs/>
          <w:color w:val="13253D"/>
        </w:rPr>
        <w:t xml:space="preserve">Inputs:</w:t>
      </w:r>
    </w:p>
    <w:p>
      <w:pPr>
        <w:pStyle w:val="ListParagraph"/>
        <w:numPr>
          <w:ilvl w:val="0"/>
          <w:numId w:val="1"/>
        </w:numPr>
        <w:spacing w:after="40"/>
      </w:pPr>
      <w:r>
        <w:t xml:space="preserve">[RAW COMMUNITY DATA OR COMMENTS]</w:t>
      </w:r>
    </w:p>
    <w:p>
      <w:pPr>
        <w:pStyle w:val="ListParagraph"/>
        <w:numPr>
          <w:ilvl w:val="0"/>
          <w:numId w:val="1"/>
        </w:numPr>
        <w:spacing w:after="40"/>
      </w:pPr>
      <w:r>
        <w:t xml:space="preserve">[BRAND]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community insights analyst. Turn this raw community data: [RAW COMMUNITY DATA OR COMMENTS] about [BRAND] into a concise internal report. Include: top 3 themes, overall sentiment trend, one emerging concern, and 2 recommended actions for the product or marketing team. Return as a short, stakeholder-ready report.</w:t>
      </w:r>
    </w:p>
    <w:p>
      <w:pPr>
        <w:spacing w:after="80"/>
      </w:pPr>
      <w:r>
        <w:rPr>
          <w:b/>
          <w:bCs/>
          <w:color w:val="13253D"/>
        </w:rPr>
        <w:t xml:space="preserve">Expected Output: </w:t>
      </w:r>
      <w:r>
        <w:t xml:space="preserve">A concise, stakeholder-ready community insight report.</w:t>
      </w:r>
    </w:p>
    <w:p>
      <w:pPr>
        <w:spacing w:after="80"/>
      </w:pPr>
      <w:r>
        <w:rPr>
          <w:b/>
          <w:bCs/>
          <w:color w:val="13253D"/>
        </w:rPr>
        <w:t xml:space="preserve">Pro Tip: </w:t>
      </w:r>
      <w:r>
        <w:t xml:space="preserve">Route the 'emerging concern' section to product or support teams directly — community insight reports lose value if they stay only within marketing.</w:t>
      </w:r>
    </w:p>
    <w:p>
      <w:pPr>
        <w:pBdr>
          <w:bottom w:val="single" w:color="CCCCCC" w:sz="6" w:space="1"/>
        </w:pBdr>
        <w:spacing w:after="200"/>
      </w:pPr>
    </w:p>
    <w:p>
      <w:pPr>
        <w:pStyle w:val="Heading1"/>
        <w:spacing w:after="150" w:before="300"/>
      </w:pPr>
      <w:r>
        <w:t xml:space="preserve">Analytics &amp; Optimization</w:t>
      </w:r>
    </w:p>
    <w:p>
      <w:pPr>
        <w:keepNext/>
        <w:spacing w:after="100" w:before="260"/>
      </w:pPr>
      <w:r>
        <w:rPr>
          <w:b/>
          <w:bCs/>
          <w:color w:val="13253D"/>
          <w:sz w:val="26"/>
          <w:szCs w:val="26"/>
        </w:rPr>
        <w:t xml:space="preserve">85. Content Performance Analysis Prompt</w:t>
      </w:r>
    </w:p>
    <w:p>
      <w:pPr>
        <w:spacing w:after="140"/>
      </w:pPr>
      <w:r>
        <w:rPr>
          <w:b/>
          <w:bCs/>
          <w:color w:val="0FB5AE"/>
          <w:sz w:val="20"/>
          <w:szCs w:val="20"/>
        </w:rPr>
        <w:t xml:space="preserve">Analytics &amp; Optimization</w:t>
      </w:r>
      <w:r>
        <w:rPr>
          <w:color w:val="5B6470"/>
          <w:sz w:val="20"/>
          <w:szCs w:val="20"/>
        </w:rPr>
        <w:t xml:space="preserve">   |   🟡 Intermediate   |   Multi-Platform</w:t>
      </w:r>
    </w:p>
    <w:p>
      <w:pPr>
        <w:spacing w:after="80"/>
      </w:pPr>
      <w:r>
        <w:rPr>
          <w:b/>
          <w:bCs/>
          <w:color w:val="13253D"/>
        </w:rPr>
        <w:t xml:space="preserve">Best For: </w:t>
      </w:r>
      <w:r>
        <w:t xml:space="preserve">Teams reviewing a batch of recent posts for patterns</w:t>
      </w:r>
    </w:p>
    <w:p>
      <w:pPr>
        <w:spacing w:after="80"/>
      </w:pPr>
      <w:r>
        <w:rPr>
          <w:b/>
          <w:bCs/>
          <w:color w:val="13253D"/>
        </w:rPr>
        <w:t xml:space="preserve">Use Case: </w:t>
      </w:r>
      <w:r>
        <w:t xml:space="preserve">Finds patterns across a batch of post performance data to explain what's working and why.</w:t>
      </w:r>
    </w:p>
    <w:p>
      <w:pPr>
        <w:spacing w:after="40"/>
      </w:pPr>
      <w:r>
        <w:rPr>
          <w:b/>
          <w:bCs/>
          <w:color w:val="13253D"/>
        </w:rPr>
        <w:t xml:space="preserve">Inputs:</w:t>
      </w:r>
    </w:p>
    <w:p>
      <w:pPr>
        <w:pStyle w:val="ListParagraph"/>
        <w:numPr>
          <w:ilvl w:val="0"/>
          <w:numId w:val="1"/>
        </w:numPr>
        <w:spacing w:after="40"/>
      </w:pPr>
      <w:r>
        <w:t xml:space="preserve">[POST PERFORMANCE DATA]</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social media analyst. Review this post performance data: [POST PERFORMANCE DATA] against the goal [GOAL]. Identify patterns across the top 3 and bottom 3 performing posts — format, topic, hook style, posting time — and state the most likely driver of the performance gap. Return as a findings summary with a pattern table.</w:t>
      </w:r>
    </w:p>
    <w:p>
      <w:pPr>
        <w:spacing w:after="80"/>
      </w:pPr>
      <w:r>
        <w:rPr>
          <w:b/>
          <w:bCs/>
          <w:color w:val="13253D"/>
        </w:rPr>
        <w:t xml:space="preserve">Expected Output: </w:t>
      </w:r>
      <w:r>
        <w:t xml:space="preserve">A findings summary and pattern table comparing top and bottom performers.</w:t>
      </w:r>
    </w:p>
    <w:p>
      <w:pPr>
        <w:spacing w:after="80"/>
      </w:pPr>
      <w:r>
        <w:rPr>
          <w:b/>
          <w:bCs/>
          <w:color w:val="13253D"/>
        </w:rPr>
        <w:t xml:space="preserve">Pro Tip: </w:t>
      </w:r>
      <w:r>
        <w:t xml:space="preserve">Look for the pattern that holds across multiple posts, not just one outlier — a single viral post often reflects luck more than a repeatable format.</w:t>
      </w:r>
    </w:p>
    <w:p>
      <w:pPr>
        <w:pBdr>
          <w:bottom w:val="single" w:color="CCCCCC" w:sz="6" w:space="1"/>
        </w:pBdr>
        <w:spacing w:after="200"/>
      </w:pPr>
    </w:p>
    <w:p>
      <w:pPr>
        <w:keepNext/>
        <w:spacing w:after="100" w:before="260"/>
      </w:pPr>
      <w:r>
        <w:rPr>
          <w:b/>
          <w:bCs/>
          <w:color w:val="13253D"/>
          <w:sz w:val="26"/>
          <w:szCs w:val="26"/>
        </w:rPr>
        <w:t xml:space="preserve">86. Best-Performing Content Identification Prompt</w:t>
      </w:r>
    </w:p>
    <w:p>
      <w:pPr>
        <w:spacing w:after="140"/>
      </w:pPr>
      <w:r>
        <w:rPr>
          <w:b/>
          <w:bCs/>
          <w:color w:val="0FB5AE"/>
          <w:sz w:val="20"/>
          <w:szCs w:val="20"/>
        </w:rPr>
        <w:t xml:space="preserve">Analytics &amp; Optimization</w:t>
      </w:r>
      <w:r>
        <w:rPr>
          <w:color w:val="5B6470"/>
          <w:sz w:val="20"/>
          <w:szCs w:val="20"/>
        </w:rPr>
        <w:t xml:space="preserve">   |   🟡 Intermediate   |   Multi-Platform</w:t>
      </w:r>
    </w:p>
    <w:p>
      <w:pPr>
        <w:spacing w:after="80"/>
      </w:pPr>
      <w:r>
        <w:rPr>
          <w:b/>
          <w:bCs/>
          <w:color w:val="13253D"/>
        </w:rPr>
        <w:t xml:space="preserve">Best For: </w:t>
      </w:r>
      <w:r>
        <w:t xml:space="preserve">Teams deciding what to double down on or repurpose</w:t>
      </w:r>
    </w:p>
    <w:p>
      <w:pPr>
        <w:spacing w:after="80"/>
      </w:pPr>
      <w:r>
        <w:rPr>
          <w:b/>
          <w:bCs/>
          <w:color w:val="13253D"/>
        </w:rPr>
        <w:t xml:space="preserve">Use Case: </w:t>
      </w:r>
      <w:r>
        <w:t xml:space="preserve">Identifies which content is worth replicating versus which succeeded for non-repeatable reasons.</w:t>
      </w:r>
    </w:p>
    <w:p>
      <w:pPr>
        <w:spacing w:after="40"/>
      </w:pPr>
      <w:r>
        <w:rPr>
          <w:b/>
          <w:bCs/>
          <w:color w:val="13253D"/>
        </w:rPr>
        <w:t xml:space="preserve">Inputs:</w:t>
      </w:r>
    </w:p>
    <w:p>
      <w:pPr>
        <w:pStyle w:val="ListParagraph"/>
        <w:numPr>
          <w:ilvl w:val="0"/>
          <w:numId w:val="1"/>
        </w:numPr>
        <w:spacing w:after="40"/>
      </w:pPr>
      <w:r>
        <w:t xml:space="preserve">[POST PERFORMANCE DATA]</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performance analyst. Review this post performance data: [POST PERFORMANCE DATA]. Identify the top-performing content and classify each as either 'repeatable pattern' (format/topic that can be recreated) or 'one-off' (driven by an external, non-repeatable factor). For repeatable patterns, suggest one way to build a recurring series from it. Return as a classified table with recommendations.</w:t>
      </w:r>
    </w:p>
    <w:p>
      <w:pPr>
        <w:spacing w:after="80"/>
      </w:pPr>
      <w:r>
        <w:rPr>
          <w:b/>
          <w:bCs/>
          <w:color w:val="13253D"/>
        </w:rPr>
        <w:t xml:space="preserve">Expected Output: </w:t>
      </w:r>
      <w:r>
        <w:t xml:space="preserve">A classified top-performer table distinguishing repeatable patterns from one-offs.</w:t>
      </w:r>
    </w:p>
    <w:p>
      <w:pPr>
        <w:spacing w:after="80"/>
      </w:pPr>
      <w:r>
        <w:rPr>
          <w:b/>
          <w:bCs/>
          <w:color w:val="13253D"/>
        </w:rPr>
        <w:t xml:space="preserve">Pro Tip: </w:t>
      </w:r>
      <w:r>
        <w:t xml:space="preserve">Be honest about one-off wins tied to a trending sound, news moment, or luck — treating them as a repeatable formula wastes future planning time.</w:t>
      </w:r>
    </w:p>
    <w:p>
      <w:pPr>
        <w:pBdr>
          <w:bottom w:val="single" w:color="CCCCCC" w:sz="6" w:space="1"/>
        </w:pBdr>
        <w:spacing w:after="200"/>
      </w:pPr>
    </w:p>
    <w:p>
      <w:pPr>
        <w:keepNext/>
        <w:spacing w:after="100" w:before="260"/>
      </w:pPr>
      <w:r>
        <w:rPr>
          <w:b/>
          <w:bCs/>
          <w:color w:val="13253D"/>
          <w:sz w:val="26"/>
          <w:szCs w:val="26"/>
        </w:rPr>
        <w:t xml:space="preserve">87. Underperforming Content Diagnosis Prompt</w:t>
      </w:r>
    </w:p>
    <w:p>
      <w:pPr>
        <w:spacing w:after="140"/>
      </w:pPr>
      <w:r>
        <w:rPr>
          <w:b/>
          <w:bCs/>
          <w:color w:val="0FB5AE"/>
          <w:sz w:val="20"/>
          <w:szCs w:val="20"/>
        </w:rPr>
        <w:t xml:space="preserve">Analytics &amp; Optimization</w:t>
      </w:r>
      <w:r>
        <w:rPr>
          <w:color w:val="5B6470"/>
          <w:sz w:val="20"/>
          <w:szCs w:val="20"/>
        </w:rPr>
        <w:t xml:space="preserve">   |   🟡 Intermediate   |   Multi-Platform</w:t>
      </w:r>
    </w:p>
    <w:p>
      <w:pPr>
        <w:spacing w:after="80"/>
      </w:pPr>
      <w:r>
        <w:rPr>
          <w:b/>
          <w:bCs/>
          <w:color w:val="13253D"/>
        </w:rPr>
        <w:t xml:space="preserve">Best For: </w:t>
      </w:r>
      <w:r>
        <w:t xml:space="preserve">Teams troubleshooting a content type or period that flopped</w:t>
      </w:r>
    </w:p>
    <w:p>
      <w:pPr>
        <w:spacing w:after="80"/>
      </w:pPr>
      <w:r>
        <w:rPr>
          <w:b/>
          <w:bCs/>
          <w:color w:val="13253D"/>
        </w:rPr>
        <w:t xml:space="preserve">Use Case: </w:t>
      </w:r>
      <w:r>
        <w:t xml:space="preserve">Diagnoses likely causes of underperformance from the data and content details provided.</w:t>
      </w:r>
    </w:p>
    <w:p>
      <w:pPr>
        <w:spacing w:after="40"/>
      </w:pPr>
      <w:r>
        <w:rPr>
          <w:b/>
          <w:bCs/>
          <w:color w:val="13253D"/>
        </w:rPr>
        <w:t xml:space="preserve">Inputs:</w:t>
      </w:r>
    </w:p>
    <w:p>
      <w:pPr>
        <w:pStyle w:val="ListParagraph"/>
        <w:numPr>
          <w:ilvl w:val="0"/>
          <w:numId w:val="1"/>
        </w:numPr>
        <w:spacing w:after="40"/>
      </w:pPr>
      <w:r>
        <w:t xml:space="preserve">[UNDERPERFORMING POST DETAILS]</w:t>
      </w:r>
    </w:p>
    <w:p>
      <w:pPr>
        <w:pStyle w:val="ListParagraph"/>
        <w:numPr>
          <w:ilvl w:val="0"/>
          <w:numId w:val="1"/>
        </w:numPr>
        <w:spacing w:after="40"/>
      </w:pPr>
      <w:r>
        <w:t xml:space="preserve">[USUAL PERFORMANCE BENCHMARK]</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performance diagnostician. Review this underperforming content: [UNDERPERFORMING POST DETAILS] against the usual benchmark: [USUAL PERFORMANCE BENCHMARK]. Walk through the most likely causes in order of probability (hook weakness, wrong format for the platform, timing, audience mismatch, algorithm/reach issue) and recommend what to test first. Return as a ranked diagnosis with a first test recommendation.</w:t>
      </w:r>
    </w:p>
    <w:p>
      <w:pPr>
        <w:spacing w:after="80"/>
      </w:pPr>
      <w:r>
        <w:rPr>
          <w:b/>
          <w:bCs/>
          <w:color w:val="13253D"/>
        </w:rPr>
        <w:t xml:space="preserve">Expected Output: </w:t>
      </w:r>
      <w:r>
        <w:t xml:space="preserve">A ranked list of likely causes with a recommended first test.</w:t>
      </w:r>
    </w:p>
    <w:p>
      <w:pPr>
        <w:spacing w:after="80"/>
      </w:pPr>
      <w:r>
        <w:rPr>
          <w:b/>
          <w:bCs/>
          <w:color w:val="13253D"/>
        </w:rPr>
        <w:t xml:space="preserve">Pro Tip: </w:t>
      </w:r>
      <w:r>
        <w:t xml:space="preserve">Rule out timing and reach issues before rewriting the creative — sometimes underperformance is a distribution problem, not a content quality problem.</w:t>
      </w:r>
    </w:p>
    <w:p>
      <w:pPr>
        <w:pBdr>
          <w:bottom w:val="single" w:color="CCCCCC" w:sz="6" w:space="1"/>
        </w:pBdr>
        <w:spacing w:after="200"/>
      </w:pPr>
    </w:p>
    <w:p>
      <w:pPr>
        <w:keepNext/>
        <w:spacing w:after="100" w:before="260"/>
      </w:pPr>
      <w:r>
        <w:rPr>
          <w:b/>
          <w:bCs/>
          <w:color w:val="13253D"/>
          <w:sz w:val="26"/>
          <w:szCs w:val="26"/>
        </w:rPr>
        <w:t xml:space="preserve">88. Monthly Social Media Report Builder</w:t>
      </w:r>
    </w:p>
    <w:p>
      <w:pPr>
        <w:spacing w:after="140"/>
      </w:pPr>
      <w:r>
        <w:rPr>
          <w:b/>
          <w:bCs/>
          <w:color w:val="0FB5AE"/>
          <w:sz w:val="20"/>
          <w:szCs w:val="20"/>
        </w:rPr>
        <w:t xml:space="preserve">Analytics &amp; Optimization</w:t>
      </w:r>
      <w:r>
        <w:rPr>
          <w:color w:val="5B6470"/>
          <w:sz w:val="20"/>
          <w:szCs w:val="20"/>
        </w:rPr>
        <w:t xml:space="preserve">   |   🟡 Intermediate   |   Multi-Platform</w:t>
      </w:r>
    </w:p>
    <w:p>
      <w:pPr>
        <w:spacing w:after="80"/>
      </w:pPr>
      <w:r>
        <w:rPr>
          <w:b/>
          <w:bCs/>
          <w:color w:val="13253D"/>
        </w:rPr>
        <w:t xml:space="preserve">Best For: </w:t>
      </w:r>
      <w:r>
        <w:t xml:space="preserve">Marketers reporting results to stakeholders or clients</w:t>
      </w:r>
    </w:p>
    <w:p>
      <w:pPr>
        <w:spacing w:after="80"/>
      </w:pPr>
      <w:r>
        <w:rPr>
          <w:b/>
          <w:bCs/>
          <w:color w:val="13253D"/>
        </w:rPr>
        <w:t xml:space="preserve">Use Case: </w:t>
      </w:r>
      <w:r>
        <w:t xml:space="preserve">Turns raw monthly metrics into a clear, stakeholder-ready narrative report.</w:t>
      </w:r>
    </w:p>
    <w:p>
      <w:pPr>
        <w:spacing w:after="40"/>
      </w:pPr>
      <w:r>
        <w:rPr>
          <w:b/>
          <w:bCs/>
          <w:color w:val="13253D"/>
        </w:rPr>
        <w:t xml:space="preserve">Inputs:</w:t>
      </w:r>
    </w:p>
    <w:p>
      <w:pPr>
        <w:pStyle w:val="ListParagraph"/>
        <w:numPr>
          <w:ilvl w:val="0"/>
          <w:numId w:val="1"/>
        </w:numPr>
        <w:spacing w:after="40"/>
      </w:pPr>
      <w:r>
        <w:t xml:space="preserve">[MONTHLY PERFORMANCE DATA]</w:t>
      </w:r>
    </w:p>
    <w:p>
      <w:pPr>
        <w:pStyle w:val="ListParagraph"/>
        <w:numPr>
          <w:ilvl w:val="0"/>
          <w:numId w:val="1"/>
        </w:numPr>
        <w:spacing w:after="40"/>
      </w:pPr>
      <w:r>
        <w:t xml:space="preserve">[GOAL]</w:t>
      </w:r>
    </w:p>
    <w:p>
      <w:pPr>
        <w:pStyle w:val="ListParagraph"/>
        <w:numPr>
          <w:ilvl w:val="0"/>
          <w:numId w:val="1"/>
        </w:numPr>
        <w:spacing w:after="40"/>
      </w:pPr>
      <w:r>
        <w:t xml:space="preserve">[PREVIOUS MONTH DATA]</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marketing reporting analyst. Build a monthly social media report using this data: [MONTHLY PERFORMANCE DATA], compared against [PREVIOUS MONTH DATA], measured against the goal [GOAL]. Structure: executive summary (3 sentences), key wins, key challenges, what changed month over month and why, and 3 recommended actions for next month. Return as a formatted report.</w:t>
      </w:r>
    </w:p>
    <w:p>
      <w:pPr>
        <w:spacing w:after="80"/>
      </w:pPr>
      <w:r>
        <w:rPr>
          <w:b/>
          <w:bCs/>
          <w:color w:val="13253D"/>
        </w:rPr>
        <w:t xml:space="preserve">Expected Output: </w:t>
      </w:r>
      <w:r>
        <w:t xml:space="preserve">A formatted monthly report with executive summary and next-month recommendations.</w:t>
      </w:r>
    </w:p>
    <w:p>
      <w:pPr>
        <w:spacing w:after="80"/>
      </w:pPr>
      <w:r>
        <w:rPr>
          <w:b/>
          <w:bCs/>
          <w:color w:val="13253D"/>
        </w:rPr>
        <w:t xml:space="preserve">Pro Tip: </w:t>
      </w:r>
      <w:r>
        <w:t xml:space="preserve">Write the executive summary last, after the rest of the report is drafted — it's easier to summarize accurately once the full picture is laid out.</w:t>
      </w:r>
    </w:p>
    <w:p>
      <w:pPr>
        <w:pBdr>
          <w:bottom w:val="single" w:color="CCCCCC" w:sz="6" w:space="1"/>
        </w:pBdr>
        <w:spacing w:after="200"/>
      </w:pPr>
    </w:p>
    <w:p>
      <w:pPr>
        <w:keepNext/>
        <w:spacing w:after="100" w:before="260"/>
      </w:pPr>
      <w:r>
        <w:rPr>
          <w:b/>
          <w:bCs/>
          <w:color w:val="13253D"/>
          <w:sz w:val="26"/>
          <w:szCs w:val="26"/>
        </w:rPr>
        <w:t xml:space="preserve">89. Posting Time Optimization Analysis</w:t>
      </w:r>
    </w:p>
    <w:p>
      <w:pPr>
        <w:spacing w:after="140"/>
      </w:pPr>
      <w:r>
        <w:rPr>
          <w:b/>
          <w:bCs/>
          <w:color w:val="0FB5AE"/>
          <w:sz w:val="20"/>
          <w:szCs w:val="20"/>
        </w:rPr>
        <w:t xml:space="preserve">Analytics &amp; Optimization</w:t>
      </w:r>
      <w:r>
        <w:rPr>
          <w:color w:val="5B6470"/>
          <w:sz w:val="20"/>
          <w:szCs w:val="20"/>
        </w:rPr>
        <w:t xml:space="preserve">   |   🟡 Intermediate   |   Multi-Platform</w:t>
      </w:r>
    </w:p>
    <w:p>
      <w:pPr>
        <w:spacing w:after="80"/>
      </w:pPr>
      <w:r>
        <w:rPr>
          <w:b/>
          <w:bCs/>
          <w:color w:val="13253D"/>
        </w:rPr>
        <w:t xml:space="preserve">Best For: </w:t>
      </w:r>
      <w:r>
        <w:t xml:space="preserve">Accounts fine-tuning their posting schedule</w:t>
      </w:r>
    </w:p>
    <w:p>
      <w:pPr>
        <w:spacing w:after="80"/>
      </w:pPr>
      <w:r>
        <w:rPr>
          <w:b/>
          <w:bCs/>
          <w:color w:val="13253D"/>
        </w:rPr>
        <w:t xml:space="preserve">Use Case: </w:t>
      </w:r>
      <w:r>
        <w:t xml:space="preserve">Analyzes performance-by-time data to recommend an evidence-based posting schedule.</w:t>
      </w:r>
    </w:p>
    <w:p>
      <w:pPr>
        <w:spacing w:after="40"/>
      </w:pPr>
      <w:r>
        <w:rPr>
          <w:b/>
          <w:bCs/>
          <w:color w:val="13253D"/>
        </w:rPr>
        <w:t xml:space="preserve">Inputs:</w:t>
      </w:r>
    </w:p>
    <w:p>
      <w:pPr>
        <w:pStyle w:val="ListParagraph"/>
        <w:numPr>
          <w:ilvl w:val="0"/>
          <w:numId w:val="1"/>
        </w:numPr>
        <w:spacing w:after="40"/>
      </w:pPr>
      <w:r>
        <w:t xml:space="preserve">[PERFORMANCE BY POSTING TIME DATA]</w:t>
      </w:r>
    </w:p>
    <w:p>
      <w:pPr>
        <w:pStyle w:val="ListParagraph"/>
        <w:numPr>
          <w:ilvl w:val="0"/>
          <w:numId w:val="1"/>
        </w:numPr>
        <w:spacing w:after="40"/>
      </w:pPr>
      <w:r>
        <w:t xml:space="preserve">[PLATFORM]</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social media analytics specialist. Review this performance-by-posting-time data: [PERFORMANCE BY POSTING TIME DATA] for [PLATFORM]. Identify the strongest and weakest posting windows, and note whether the pattern is consistent enough to act on or too noisy to be reliable. Recommend a revised posting schedule if the data supports one. Return as a findings summary with a recommended schedule.</w:t>
      </w:r>
    </w:p>
    <w:p>
      <w:pPr>
        <w:spacing w:after="80"/>
      </w:pPr>
      <w:r>
        <w:rPr>
          <w:b/>
          <w:bCs/>
          <w:color w:val="13253D"/>
        </w:rPr>
        <w:t xml:space="preserve">Expected Output: </w:t>
      </w:r>
      <w:r>
        <w:t xml:space="preserve">A posting-time findings summary with a data-supported schedule recommendation.</w:t>
      </w:r>
    </w:p>
    <w:p>
      <w:pPr>
        <w:spacing w:after="80"/>
      </w:pPr>
      <w:r>
        <w:rPr>
          <w:b/>
          <w:bCs/>
          <w:color w:val="13253D"/>
        </w:rPr>
        <w:t xml:space="preserve">Pro Tip: </w:t>
      </w:r>
      <w:r>
        <w:t xml:space="preserve">Don't lock in a new schedule from less than 3-4 weeks of data — posting-time patterns are one of the easiest metrics to misread from noise.</w:t>
      </w:r>
    </w:p>
    <w:p>
      <w:pPr>
        <w:pBdr>
          <w:bottom w:val="single" w:color="CCCCCC" w:sz="6" w:space="1"/>
        </w:pBdr>
        <w:spacing w:after="200"/>
      </w:pPr>
    </w:p>
    <w:p>
      <w:pPr>
        <w:keepNext/>
        <w:spacing w:after="100" w:before="260"/>
      </w:pPr>
      <w:r>
        <w:rPr>
          <w:b/>
          <w:bCs/>
          <w:color w:val="13253D"/>
          <w:sz w:val="26"/>
          <w:szCs w:val="26"/>
        </w:rPr>
        <w:t xml:space="preserve">90. Platform Performance Comparison Report</w:t>
      </w:r>
    </w:p>
    <w:p>
      <w:pPr>
        <w:spacing w:after="140"/>
      </w:pPr>
      <w:r>
        <w:rPr>
          <w:b/>
          <w:bCs/>
          <w:color w:val="0FB5AE"/>
          <w:sz w:val="20"/>
          <w:szCs w:val="20"/>
        </w:rPr>
        <w:t xml:space="preserve">Analytics &amp; Optimization</w:t>
      </w:r>
      <w:r>
        <w:rPr>
          <w:color w:val="5B6470"/>
          <w:sz w:val="20"/>
          <w:szCs w:val="20"/>
        </w:rPr>
        <w:t xml:space="preserve">   |   🔴 Advanced   |   Multi-Platform</w:t>
      </w:r>
    </w:p>
    <w:p>
      <w:pPr>
        <w:spacing w:after="80"/>
      </w:pPr>
      <w:r>
        <w:rPr>
          <w:b/>
          <w:bCs/>
          <w:color w:val="13253D"/>
        </w:rPr>
        <w:t xml:space="preserve">Best For: </w:t>
      </w:r>
      <w:r>
        <w:t xml:space="preserve">Teams deciding where to focus limited resources</w:t>
      </w:r>
    </w:p>
    <w:p>
      <w:pPr>
        <w:spacing w:after="80"/>
      </w:pPr>
      <w:r>
        <w:rPr>
          <w:b/>
          <w:bCs/>
          <w:color w:val="13253D"/>
        </w:rPr>
        <w:t xml:space="preserve">Use Case: </w:t>
      </w:r>
      <w:r>
        <w:t xml:space="preserve">Compares performance and efficiency across multiple platforms to guide resource allocation.</w:t>
      </w:r>
    </w:p>
    <w:p>
      <w:pPr>
        <w:spacing w:after="40"/>
      </w:pPr>
      <w:r>
        <w:rPr>
          <w:b/>
          <w:bCs/>
          <w:color w:val="13253D"/>
        </w:rPr>
        <w:t xml:space="preserve">Inputs:</w:t>
      </w:r>
    </w:p>
    <w:p>
      <w:pPr>
        <w:pStyle w:val="ListParagraph"/>
        <w:numPr>
          <w:ilvl w:val="0"/>
          <w:numId w:val="1"/>
        </w:numPr>
        <w:spacing w:after="40"/>
      </w:pPr>
      <w:r>
        <w:t xml:space="preserve">[MULTI-PLATFORM PERFORMANCE DATA]</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cross-platform marketing analyst. Compare this performance data across platforms: [MULTI-PLATFORM PERFORMANCE DATA] against the goal [GOAL]. For each platform, assess output-to-result efficiency (not just raw totals), and recommend where to increase, maintain, or reduce investment. Return as a comparison table with an investment recommendation per platform.</w:t>
      </w:r>
    </w:p>
    <w:p>
      <w:pPr>
        <w:spacing w:after="80"/>
      </w:pPr>
      <w:r>
        <w:rPr>
          <w:b/>
          <w:bCs/>
          <w:color w:val="13253D"/>
        </w:rPr>
        <w:t xml:space="preserve">Expected Output: </w:t>
      </w:r>
      <w:r>
        <w:t xml:space="preserve">A cross-platform comparison table with per-platform investment recommendations.</w:t>
      </w:r>
    </w:p>
    <w:p>
      <w:pPr>
        <w:spacing w:after="80"/>
      </w:pPr>
      <w:r>
        <w:rPr>
          <w:b/>
          <w:bCs/>
          <w:color w:val="13253D"/>
        </w:rPr>
        <w:t xml:space="preserve">Pro Tip: </w:t>
      </w:r>
      <w:r>
        <w:t xml:space="preserve">Weigh efficiency (result per unit of effort) more heavily than raw totals — a smaller platform can be the better investment if it converts more efficiently.</w:t>
      </w:r>
    </w:p>
    <w:p>
      <w:pPr>
        <w:pBdr>
          <w:bottom w:val="single" w:color="CCCCCC" w:sz="6" w:space="1"/>
        </w:pBdr>
        <w:spacing w:after="200"/>
      </w:pPr>
    </w:p>
    <w:p>
      <w:pPr>
        <w:keepNext/>
        <w:spacing w:after="100" w:before="260"/>
      </w:pPr>
      <w:r>
        <w:rPr>
          <w:b/>
          <w:bCs/>
          <w:color w:val="13253D"/>
          <w:sz w:val="26"/>
          <w:szCs w:val="26"/>
        </w:rPr>
        <w:t xml:space="preserve">91. A/B Test Results Analysis Prompt</w:t>
      </w:r>
    </w:p>
    <w:p>
      <w:pPr>
        <w:spacing w:after="140"/>
      </w:pPr>
      <w:r>
        <w:rPr>
          <w:b/>
          <w:bCs/>
          <w:color w:val="0FB5AE"/>
          <w:sz w:val="20"/>
          <w:szCs w:val="20"/>
        </w:rPr>
        <w:t xml:space="preserve">Analytics &amp; Optimization</w:t>
      </w:r>
      <w:r>
        <w:rPr>
          <w:color w:val="5B6470"/>
          <w:sz w:val="20"/>
          <w:szCs w:val="20"/>
        </w:rPr>
        <w:t xml:space="preserve">   |   🔴 Advanced   |   Multi-Platform</w:t>
      </w:r>
    </w:p>
    <w:p>
      <w:pPr>
        <w:spacing w:after="80"/>
      </w:pPr>
      <w:r>
        <w:rPr>
          <w:b/>
          <w:bCs/>
          <w:color w:val="13253D"/>
        </w:rPr>
        <w:t xml:space="preserve">Best For: </w:t>
      </w:r>
      <w:r>
        <w:t xml:space="preserve">Teams interpreting a completed content or creative test</w:t>
      </w:r>
    </w:p>
    <w:p>
      <w:pPr>
        <w:spacing w:after="80"/>
      </w:pPr>
      <w:r>
        <w:rPr>
          <w:b/>
          <w:bCs/>
          <w:color w:val="13253D"/>
        </w:rPr>
        <w:t xml:space="preserve">Use Case: </w:t>
      </w:r>
      <w:r>
        <w:t xml:space="preserve">Interprets A/B test results with attention to statistical confidence, not just the raw winner.</w:t>
      </w:r>
    </w:p>
    <w:p>
      <w:pPr>
        <w:spacing w:after="40"/>
      </w:pPr>
      <w:r>
        <w:rPr>
          <w:b/>
          <w:bCs/>
          <w:color w:val="13253D"/>
        </w:rPr>
        <w:t xml:space="preserve">Inputs:</w:t>
      </w:r>
    </w:p>
    <w:p>
      <w:pPr>
        <w:pStyle w:val="ListParagraph"/>
        <w:numPr>
          <w:ilvl w:val="0"/>
          <w:numId w:val="1"/>
        </w:numPr>
        <w:spacing w:after="40"/>
      </w:pPr>
      <w:r>
        <w:t xml:space="preserve">[TEST RESULTS DATA]</w:t>
      </w:r>
    </w:p>
    <w:p>
      <w:pPr>
        <w:pStyle w:val="ListParagraph"/>
        <w:numPr>
          <w:ilvl w:val="0"/>
          <w:numId w:val="1"/>
        </w:numPr>
        <w:spacing w:after="40"/>
      </w:pPr>
      <w:r>
        <w:t xml:space="preserve">[VARIABLE TESTED]</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testing and optimization analyst. Review these A/B test results: [TEST RESULTS DATA] for the variable [VARIABLE TESTED]. State which variant performed better, whether the sample size/duration is sufficient to trust the result, and what to test next based on this outcome. Return as a results summary with a confidence assessment and next-test recommendation.</w:t>
      </w:r>
    </w:p>
    <w:p>
      <w:pPr>
        <w:spacing w:after="80"/>
      </w:pPr>
      <w:r>
        <w:rPr>
          <w:b/>
          <w:bCs/>
          <w:color w:val="13253D"/>
        </w:rPr>
        <w:t xml:space="preserve">Expected Output: </w:t>
      </w:r>
      <w:r>
        <w:t xml:space="preserve">A test results summary including a confidence assessment and next step.</w:t>
      </w:r>
    </w:p>
    <w:p>
      <w:pPr>
        <w:spacing w:after="80"/>
      </w:pPr>
      <w:r>
        <w:rPr>
          <w:b/>
          <w:bCs/>
          <w:color w:val="13253D"/>
        </w:rPr>
        <w:t xml:space="preserve">Pro Tip: </w:t>
      </w:r>
      <w:r>
        <w:t xml:space="preserve">Treat a small-sample 'win' as a hypothesis for a bigger test, not a final answer — confidence, not just direction, determines whether to act on it.</w:t>
      </w:r>
    </w:p>
    <w:p>
      <w:pPr>
        <w:pBdr>
          <w:bottom w:val="single" w:color="CCCCCC" w:sz="6" w:space="1"/>
        </w:pBdr>
        <w:spacing w:after="200"/>
      </w:pPr>
    </w:p>
    <w:p>
      <w:pPr>
        <w:pStyle w:val="Heading1"/>
        <w:spacing w:after="150" w:before="300"/>
      </w:pPr>
      <w:r>
        <w:t xml:space="preserve">Personal Branding</w:t>
      </w:r>
    </w:p>
    <w:p>
      <w:pPr>
        <w:keepNext/>
        <w:spacing w:after="100" w:before="260"/>
      </w:pPr>
      <w:r>
        <w:rPr>
          <w:b/>
          <w:bCs/>
          <w:color w:val="13253D"/>
          <w:sz w:val="26"/>
          <w:szCs w:val="26"/>
        </w:rPr>
        <w:t xml:space="preserve">92. Personal Brand Positioning Statement Builder</w:t>
      </w:r>
    </w:p>
    <w:p>
      <w:pPr>
        <w:spacing w:after="140"/>
      </w:pPr>
      <w:r>
        <w:rPr>
          <w:b/>
          <w:bCs/>
          <w:color w:val="0FB5AE"/>
          <w:sz w:val="20"/>
          <w:szCs w:val="20"/>
        </w:rPr>
        <w:t xml:space="preserve">Personal Branding</w:t>
      </w:r>
      <w:r>
        <w:rPr>
          <w:color w:val="5B6470"/>
          <w:sz w:val="20"/>
          <w:szCs w:val="20"/>
        </w:rPr>
        <w:t xml:space="preserve">   |   🟡 Intermediate   |   Multi-Platform</w:t>
      </w:r>
    </w:p>
    <w:p>
      <w:pPr>
        <w:spacing w:after="80"/>
      </w:pPr>
      <w:r>
        <w:rPr>
          <w:b/>
          <w:bCs/>
          <w:color w:val="13253D"/>
        </w:rPr>
        <w:t xml:space="preserve">Best For: </w:t>
      </w:r>
      <w:r>
        <w:t xml:space="preserve">Professionals and creators clarifying what they stand for</w:t>
      </w:r>
    </w:p>
    <w:p>
      <w:pPr>
        <w:spacing w:after="80"/>
      </w:pPr>
      <w:r>
        <w:rPr>
          <w:b/>
          <w:bCs/>
          <w:color w:val="13253D"/>
        </w:rPr>
        <w:t xml:space="preserve">Use Case: </w:t>
      </w:r>
      <w:r>
        <w:t xml:space="preserve">Distills raw background and goals into a clear, one-line positioning statement.</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[EXPERTISE]</w:t>
      </w:r>
    </w:p>
    <w:p>
      <w:pPr>
        <w:pStyle w:val="ListParagraph"/>
        <w:numPr>
          <w:ilvl w:val="0"/>
          <w:numId w:val="1"/>
        </w:numPr>
        <w:spacing w:after="40"/>
      </w:pPr>
      <w:r>
        <w:t xml:space="preserve">[TARGET AUDIENCE]</w:t>
      </w:r>
    </w:p>
    <w:p>
      <w:pPr>
        <w:pStyle w:val="ListParagraph"/>
        <w:numPr>
          <w:ilvl w:val="0"/>
          <w:numId w:val="1"/>
        </w:numPr>
        <w:spacing w:after="40"/>
      </w:pPr>
      <w:r>
        <w:t xml:space="preserve">[WHAT MAKES THEM DIFFERENT]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personal branding strategist. Build a positioning statement for [NAME/ROLE], an expert in [EXPERTISE], targeting [TARGET AUDIENCE], based on this differentiator: [WHAT MAKES THEM DIFFERENT]. Provide 3 positioning statement options at different levels of boldness, each following a 'I help [audience] achieve [outcome] through [unique approach]' logic without being formulaic in wording. Return as 3 labeled options.</w:t>
      </w:r>
    </w:p>
    <w:p>
      <w:pPr>
        <w:spacing w:after="80"/>
      </w:pPr>
      <w:r>
        <w:rPr>
          <w:b/>
          <w:bCs/>
          <w:color w:val="13253D"/>
        </w:rPr>
        <w:t xml:space="preserve">Expected Output: </w:t>
      </w:r>
      <w:r>
        <w:t xml:space="preserve">Three positioning statement options at varying levels of boldness.</w:t>
      </w:r>
    </w:p>
    <w:p>
      <w:pPr>
        <w:spacing w:after="80"/>
      </w:pPr>
      <w:r>
        <w:rPr>
          <w:b/>
          <w:bCs/>
          <w:color w:val="13253D"/>
        </w:rPr>
        <w:t xml:space="preserve">Pro Tip: </w:t>
      </w:r>
      <w:r>
        <w:t xml:space="preserve">Pick the option that would sound wrong coming from your closest competitor — that's usually the one that's actually differentiated.</w:t>
      </w:r>
    </w:p>
    <w:p>
      <w:pPr>
        <w:pBdr>
          <w:bottom w:val="single" w:color="CCCCCC" w:sz="6" w:space="1"/>
        </w:pBdr>
        <w:spacing w:after="200"/>
      </w:pPr>
    </w:p>
    <w:p>
      <w:pPr>
        <w:keepNext/>
        <w:spacing w:after="100" w:before="260"/>
      </w:pPr>
      <w:r>
        <w:rPr>
          <w:b/>
          <w:bCs/>
          <w:color w:val="13253D"/>
          <w:sz w:val="26"/>
          <w:szCs w:val="26"/>
        </w:rPr>
        <w:t xml:space="preserve">93. Personal Brand Content Pillar Builder</w:t>
      </w:r>
    </w:p>
    <w:p>
      <w:pPr>
        <w:spacing w:after="140"/>
      </w:pPr>
      <w:r>
        <w:rPr>
          <w:b/>
          <w:bCs/>
          <w:color w:val="0FB5AE"/>
          <w:sz w:val="20"/>
          <w:szCs w:val="20"/>
        </w:rPr>
        <w:t xml:space="preserve">Personal Branding</w:t>
      </w:r>
      <w:r>
        <w:rPr>
          <w:color w:val="5B6470"/>
          <w:sz w:val="20"/>
          <w:szCs w:val="20"/>
        </w:rPr>
        <w:t xml:space="preserve">   |   🟢 Beginner   |   Multi-Platform</w:t>
      </w:r>
    </w:p>
    <w:p>
      <w:pPr>
        <w:spacing w:after="80"/>
      </w:pPr>
      <w:r>
        <w:rPr>
          <w:b/>
          <w:bCs/>
          <w:color w:val="13253D"/>
        </w:rPr>
        <w:t xml:space="preserve">Best For: </w:t>
      </w:r>
      <w:r>
        <w:t xml:space="preserve">Individuals defining what to consistently post about</w:t>
      </w:r>
    </w:p>
    <w:p>
      <w:pPr>
        <w:spacing w:after="80"/>
      </w:pPr>
      <w:r>
        <w:rPr>
          <w:b/>
          <w:bCs/>
          <w:color w:val="13253D"/>
        </w:rPr>
        <w:t xml:space="preserve">Use Case: </w:t>
      </w:r>
      <w:r>
        <w:t xml:space="preserve">Builds 3-4 personal content pillars balancing expertise, personality, and relatability.</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personal branding consultant. Define 3-4 content pillars for [NAME/ROLE] in [EXPERTISE], targeting [TARGET AUDIENCE]. Balance pure expertise content with personality/relatability content so the brand doesn't feel like a faceless resource. For each pillar, give its purpose and 4 sample topics. Return as a pillar table.</w:t>
      </w:r>
    </w:p>
    <w:p>
      <w:pPr>
        <w:spacing w:after="80"/>
      </w:pPr>
      <w:r>
        <w:rPr>
          <w:b/>
          <w:bCs/>
          <w:color w:val="13253D"/>
        </w:rPr>
        <w:t xml:space="preserve">Expected Output: </w:t>
      </w:r>
      <w:r>
        <w:t xml:space="preserve">A personal content pillar table balancing expertise and personality.</w:t>
      </w:r>
    </w:p>
    <w:p>
      <w:pPr>
        <w:spacing w:after="80"/>
      </w:pPr>
      <w:r>
        <w:rPr>
          <w:b/>
          <w:bCs/>
          <w:color w:val="13253D"/>
        </w:rPr>
        <w:t xml:space="preserve">Pro Tip: </w:t>
      </w:r>
      <w:r>
        <w:t xml:space="preserve">If every pillar is purely educational, add one built around a personal or behind-the-scenes angle — audiences follow people, not just information.</w:t>
      </w:r>
    </w:p>
    <w:p>
      <w:pPr>
        <w:pBdr>
          <w:bottom w:val="single" w:color="CCCCCC" w:sz="6" w:space="1"/>
        </w:pBdr>
        <w:spacing w:after="200"/>
      </w:pPr>
    </w:p>
    <w:p>
      <w:pPr>
        <w:keepNext/>
        <w:spacing w:after="100" w:before="260"/>
      </w:pPr>
      <w:r>
        <w:rPr>
          <w:b/>
          <w:bCs/>
          <w:color w:val="13253D"/>
          <w:sz w:val="26"/>
          <w:szCs w:val="26"/>
        </w:rPr>
        <w:t xml:space="preserve">94. Personal Brand Audit Prompt</w:t>
      </w:r>
    </w:p>
    <w:p>
      <w:pPr>
        <w:spacing w:after="140"/>
      </w:pPr>
      <w:r>
        <w:rPr>
          <w:b/>
          <w:bCs/>
          <w:color w:val="0FB5AE"/>
          <w:sz w:val="20"/>
          <w:szCs w:val="20"/>
        </w:rPr>
        <w:t xml:space="preserve">Personal Branding</w:t>
      </w:r>
      <w:r>
        <w:rPr>
          <w:color w:val="5B6470"/>
          <w:sz w:val="20"/>
          <w:szCs w:val="20"/>
        </w:rPr>
        <w:t xml:space="preserve">   |   🟡 Intermediate   |   Multi-Platform</w:t>
      </w:r>
    </w:p>
    <w:p>
      <w:pPr>
        <w:spacing w:after="80"/>
      </w:pPr>
      <w:r>
        <w:rPr>
          <w:b/>
          <w:bCs/>
          <w:color w:val="13253D"/>
        </w:rPr>
        <w:t xml:space="preserve">Best For: </w:t>
      </w:r>
      <w:r>
        <w:t xml:space="preserve">Professionals reviewing consistency across their online presence</w:t>
      </w:r>
    </w:p>
    <w:p>
      <w:pPr>
        <w:spacing w:after="80"/>
      </w:pPr>
      <w:r>
        <w:rPr>
          <w:b/>
          <w:bCs/>
          <w:color w:val="13253D"/>
        </w:rPr>
        <w:t xml:space="preserve">Use Case: </w:t>
      </w:r>
      <w:r>
        <w:t xml:space="preserve">Audits consistency between stated positioning and actual content/profile presentation.</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[CURRENT BIO/PROFILE TEXT]</w:t>
      </w:r>
    </w:p>
    <w:p>
      <w:pPr>
        <w:pStyle w:val="ListParagraph"/>
        <w:numPr>
          <w:ilvl w:val="0"/>
          <w:numId w:val="1"/>
        </w:numPr>
        <w:spacing w:after="40"/>
      </w:pPr>
      <w:r>
        <w:t xml:space="preserve">[RECENT CONTENT SUMMARY]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personal branding auditor. Review this profile text: [CURRENT BIO/PROFILE TEXT] and recent content summary: [RECENT CONTENT SUMMARY] for [NAME/ROLE]. Assess whether the profile and the actual content tell a consistent story, and identify the 3 biggest gaps between stated positioning and what's actually being posted. Return as a gap-analysis list with a fix per gap.</w:t>
      </w:r>
    </w:p>
    <w:p>
      <w:pPr>
        <w:spacing w:after="80"/>
      </w:pPr>
      <w:r>
        <w:rPr>
          <w:b/>
          <w:bCs/>
          <w:color w:val="13253D"/>
        </w:rPr>
        <w:t xml:space="preserve">Expected Output: </w:t>
      </w:r>
      <w:r>
        <w:t xml:space="preserve">A 3-point consistency gap analysis with fixes.</w:t>
      </w:r>
    </w:p>
    <w:p>
      <w:pPr>
        <w:spacing w:after="80"/>
      </w:pPr>
      <w:r>
        <w:rPr>
          <w:b/>
          <w:bCs/>
          <w:color w:val="13253D"/>
        </w:rPr>
        <w:t xml:space="preserve">Pro Tip: </w:t>
      </w:r>
      <w:r>
        <w:t xml:space="preserve">The most common gap is a profile that promises expertise the recent content doesn't demonstrate — check that first.</w:t>
      </w:r>
    </w:p>
    <w:p>
      <w:pPr>
        <w:pBdr>
          <w:bottom w:val="single" w:color="CCCCCC" w:sz="6" w:space="1"/>
        </w:pBdr>
        <w:spacing w:after="200"/>
      </w:pPr>
    </w:p>
    <w:p>
      <w:pPr>
        <w:keepNext/>
        <w:spacing w:after="100" w:before="260"/>
      </w:pPr>
      <w:r>
        <w:rPr>
          <w:b/>
          <w:bCs/>
          <w:color w:val="13253D"/>
          <w:sz w:val="26"/>
          <w:szCs w:val="26"/>
        </w:rPr>
        <w:t xml:space="preserve">95. Expertise-to-Content Conversion Prompt</w:t>
      </w:r>
    </w:p>
    <w:p>
      <w:pPr>
        <w:spacing w:after="140"/>
      </w:pPr>
      <w:r>
        <w:rPr>
          <w:b/>
          <w:bCs/>
          <w:color w:val="0FB5AE"/>
          <w:sz w:val="20"/>
          <w:szCs w:val="20"/>
        </w:rPr>
        <w:t xml:space="preserve">Personal Branding</w:t>
      </w:r>
      <w:r>
        <w:rPr>
          <w:color w:val="5B6470"/>
          <w:sz w:val="20"/>
          <w:szCs w:val="20"/>
        </w:rPr>
        <w:t xml:space="preserve">   |   🟢 Beginner   |   Multi-Platform</w:t>
      </w:r>
    </w:p>
    <w:p>
      <w:pPr>
        <w:spacing w:after="80"/>
      </w:pPr>
      <w:r>
        <w:rPr>
          <w:b/>
          <w:bCs/>
          <w:color w:val="13253D"/>
        </w:rPr>
        <w:t xml:space="preserve">Best For: </w:t>
      </w:r>
      <w:r>
        <w:t xml:space="preserve">Experts who know their field but struggle to turn it into posts</w:t>
      </w:r>
    </w:p>
    <w:p>
      <w:pPr>
        <w:spacing w:after="80"/>
      </w:pPr>
      <w:r>
        <w:rPr>
          <w:b/>
          <w:bCs/>
          <w:color w:val="13253D"/>
        </w:rPr>
        <w:t xml:space="preserve">Use Case: </w:t>
      </w:r>
      <w:r>
        <w:t xml:space="preserve">Converts raw professional knowledge into a batch of specific, postable content ideas.</w:t>
      </w:r>
    </w:p>
    <w:p>
      <w:pPr>
        <w:spacing w:after="40"/>
      </w:pPr>
      <w:r>
        <w:rPr>
          <w:b/>
          <w:bCs/>
          <w:color w:val="13253D"/>
        </w:rPr>
        <w:t xml:space="preserve">Inputs:</w:t>
      </w:r>
    </w:p>
    <w:p>
      <w:pPr>
        <w:pStyle w:val="ListParagraph"/>
        <w:numPr>
          <w:ilvl w:val="0"/>
          <w:numId w:val="1"/>
        </w:numPr>
        <w:spacing w:after="40"/>
      </w:pPr>
      <w:r>
        <w:t xml:space="preserve">[AREA OF EXPERTISE]</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content strategist for subject-matter experts. Take this area of expertise: [AREA OF EXPERTISE] and convert it into 10 specific content ideas for [TARGET AUDIENCE]. Focus on the questions this person gets asked most, the mistakes they see beginners make, and the non-obvious lessons only real experience teaches. Return as a 10-idea list grouped by these three sources.</w:t>
      </w:r>
    </w:p>
    <w:p>
      <w:pPr>
        <w:spacing w:after="80"/>
      </w:pPr>
      <w:r>
        <w:rPr>
          <w:b/>
          <w:bCs/>
          <w:color w:val="13253D"/>
        </w:rPr>
        <w:t xml:space="preserve">Expected Output: </w:t>
      </w:r>
      <w:r>
        <w:t xml:space="preserve">Ten content ideas grouped by common questions, common mistakes, and hard-won lessons.</w:t>
      </w:r>
    </w:p>
    <w:p>
      <w:pPr>
        <w:spacing w:after="80"/>
      </w:pPr>
      <w:r>
        <w:rPr>
          <w:b/>
          <w:bCs/>
          <w:color w:val="13253D"/>
        </w:rPr>
        <w:t xml:space="preserve">Pro Tip: </w:t>
      </w:r>
      <w:r>
        <w:t xml:space="preserve">The 'non-obvious lessons only experience teaches' bucket usually produces the most differentiated content — prioritize posting from it first.</w:t>
      </w:r>
    </w:p>
    <w:p>
      <w:pPr>
        <w:pBdr>
          <w:bottom w:val="single" w:color="CCCCCC" w:sz="6" w:space="1"/>
        </w:pBdr>
        <w:spacing w:after="200"/>
      </w:pPr>
    </w:p>
    <w:p>
      <w:pPr>
        <w:keepNext/>
        <w:spacing w:after="100" w:before="260"/>
      </w:pPr>
      <w:r>
        <w:rPr>
          <w:b/>
          <w:bCs/>
          <w:color w:val="13253D"/>
          <w:sz w:val="26"/>
          <w:szCs w:val="26"/>
        </w:rPr>
        <w:t xml:space="preserve">96. Personal Storytelling Bank Builder</w:t>
      </w:r>
    </w:p>
    <w:p>
      <w:pPr>
        <w:spacing w:after="140"/>
      </w:pPr>
      <w:r>
        <w:rPr>
          <w:b/>
          <w:bCs/>
          <w:color w:val="0FB5AE"/>
          <w:sz w:val="20"/>
          <w:szCs w:val="20"/>
        </w:rPr>
        <w:t xml:space="preserve">Personal Branding</w:t>
      </w:r>
      <w:r>
        <w:rPr>
          <w:color w:val="5B6470"/>
          <w:sz w:val="20"/>
          <w:szCs w:val="20"/>
        </w:rPr>
        <w:t xml:space="preserve">   |   🟡 Intermediate   |   Multi-Platform</w:t>
      </w:r>
    </w:p>
    <w:p>
      <w:pPr>
        <w:spacing w:after="80"/>
      </w:pPr>
      <w:r>
        <w:rPr>
          <w:b/>
          <w:bCs/>
          <w:color w:val="13253D"/>
        </w:rPr>
        <w:t xml:space="preserve">Best For: </w:t>
      </w:r>
      <w:r>
        <w:t xml:space="preserve">Professionals wanting a reusable bank of personal stories</w:t>
      </w:r>
    </w:p>
    <w:p>
      <w:pPr>
        <w:spacing w:after="80"/>
      </w:pPr>
      <w:r>
        <w:rPr>
          <w:b/>
          <w:bCs/>
          <w:color w:val="13253D"/>
        </w:rPr>
        <w:t xml:space="preserve">Use Case: </w:t>
      </w:r>
      <w:r>
        <w:t xml:space="preserve">Helps identify and structure multiple personal/career stories worth turning into content.</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[CAREER BACKGROUND SUMMARY]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personal storytelling coach. Review this career background: [CAREER BACKGROUND SUMMARY] for [NAME/ROLE] and identify 5 distinct moments worth turning into content — a failure, a turning point, an early mistake, a proud win, and a lesson from someone else. For each, note the moment and the professional takeaway it teaches. Return as a 5-story bank with takeaways.</w:t>
      </w:r>
    </w:p>
    <w:p>
      <w:pPr>
        <w:spacing w:after="80"/>
      </w:pPr>
      <w:r>
        <w:rPr>
          <w:b/>
          <w:bCs/>
          <w:color w:val="13253D"/>
        </w:rPr>
        <w:t xml:space="preserve">Expected Output: </w:t>
      </w:r>
      <w:r>
        <w:t xml:space="preserve">A 5-story personal content bank with the professional takeaway for each.</w:t>
      </w:r>
    </w:p>
    <w:p>
      <w:pPr>
        <w:spacing w:after="80"/>
      </w:pPr>
      <w:r>
        <w:rPr>
          <w:b/>
          <w:bCs/>
          <w:color w:val="13253D"/>
        </w:rPr>
        <w:t xml:space="preserve">Pro Tip: </w:t>
      </w:r>
      <w:r>
        <w:t xml:space="preserve">The 'early mistake' story usually builds more trust and engagement than the 'proud win' story — don't skip it out of hesitation.</w:t>
      </w:r>
    </w:p>
    <w:p>
      <w:pPr>
        <w:pBdr>
          <w:bottom w:val="single" w:color="CCCCCC" w:sz="6" w:space="1"/>
        </w:pBdr>
        <w:spacing w:after="200"/>
      </w:pPr>
    </w:p>
    <w:p>
      <w:pPr>
        <w:keepNext/>
        <w:spacing w:after="100" w:before="260"/>
      </w:pPr>
      <w:r>
        <w:rPr>
          <w:b/>
          <w:bCs/>
          <w:color w:val="13253D"/>
          <w:sz w:val="26"/>
          <w:szCs w:val="26"/>
        </w:rPr>
        <w:t xml:space="preserve">97. Personal Brand Content Calendar</w:t>
      </w:r>
    </w:p>
    <w:p>
      <w:pPr>
        <w:spacing w:after="140"/>
      </w:pPr>
      <w:r>
        <w:rPr>
          <w:b/>
          <w:bCs/>
          <w:color w:val="0FB5AE"/>
          <w:sz w:val="20"/>
          <w:szCs w:val="20"/>
        </w:rPr>
        <w:t xml:space="preserve">Personal Branding</w:t>
      </w:r>
      <w:r>
        <w:rPr>
          <w:color w:val="5B6470"/>
          <w:sz w:val="20"/>
          <w:szCs w:val="20"/>
        </w:rPr>
        <w:t xml:space="preserve">   |   🟢 Beginner   |   Multi-Platform</w:t>
      </w:r>
    </w:p>
    <w:p>
      <w:pPr>
        <w:spacing w:after="80"/>
      </w:pPr>
      <w:r>
        <w:rPr>
          <w:b/>
          <w:bCs/>
          <w:color w:val="13253D"/>
        </w:rPr>
        <w:t xml:space="preserve">Best For: </w:t>
      </w:r>
      <w:r>
        <w:t xml:space="preserve">Individuals maintaining consistent personal posting</w:t>
      </w:r>
    </w:p>
    <w:p>
      <w:pPr>
        <w:spacing w:after="80"/>
      </w:pPr>
      <w:r>
        <w:rPr>
          <w:b/>
          <w:bCs/>
          <w:color w:val="13253D"/>
        </w:rPr>
        <w:t xml:space="preserve">Use Case: </w:t>
      </w:r>
      <w:r>
        <w:t xml:space="preserve">Builds a realistic monthly calendar for an individual balancing content creation with a day job.</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[CONTENT PILLAR]</w:t>
      </w:r>
    </w:p>
    <w:p>
      <w:pPr>
        <w:pStyle w:val="ListParagraph"/>
        <w:numPr>
          <w:ilvl w:val="0"/>
          <w:numId w:val="1"/>
        </w:numPr>
        <w:spacing w:after="40"/>
      </w:pPr>
      <w:r>
        <w:t xml:space="preserve">[PLATFORM]</w:t>
      </w:r>
    </w:p>
    <w:p>
      <w:pPr>
        <w:pStyle w:val="ListParagraph"/>
        <w:numPr>
          <w:ilvl w:val="0"/>
          <w:numId w:val="1"/>
        </w:numPr>
        <w:spacing w:after="40"/>
      </w:pPr>
      <w:r>
        <w:t xml:space="preserve">[TIME AVAILABLE PER WEEK]</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personal branding content planner. Build a monthly content calendar for [NAME/ROLE] on [PLATFORM], rotating through [CONTENT PILLAR], realistic for [TIME AVAILABLE PER WEEK] of content time. Prioritize a sustainable cadence over an aggressive one. Return as a calendar with post topic, pillar, and estimated time-to-create per post.</w:t>
      </w:r>
    </w:p>
    <w:p>
      <w:pPr>
        <w:spacing w:after="80"/>
      </w:pPr>
      <w:r>
        <w:rPr>
          <w:b/>
          <w:bCs/>
          <w:color w:val="13253D"/>
        </w:rPr>
        <w:t xml:space="preserve">Expected Output: </w:t>
      </w:r>
      <w:r>
        <w:t xml:space="preserve">A realistic monthly personal content calendar with time estimates per post.</w:t>
      </w:r>
    </w:p>
    <w:p>
      <w:pPr>
        <w:spacing w:after="80"/>
      </w:pPr>
      <w:r>
        <w:rPr>
          <w:b/>
          <w:bCs/>
          <w:color w:val="13253D"/>
        </w:rPr>
        <w:t xml:space="preserve">Pro Tip: </w:t>
      </w:r>
      <w:r>
        <w:t xml:space="preserve">Batch-create posts from the same pillar in one sitting — the setup cost (getting into the right headspace) is the most time-consuming part of solo content creation.</w:t>
      </w:r>
    </w:p>
    <w:p>
      <w:pPr>
        <w:pBdr>
          <w:bottom w:val="single" w:color="CCCCCC" w:sz="6" w:space="1"/>
        </w:pBdr>
        <w:spacing w:after="200"/>
      </w:pPr>
    </w:p>
    <w:p>
      <w:pPr>
        <w:keepNext/>
        <w:spacing w:after="100" w:before="260"/>
      </w:pPr>
      <w:r>
        <w:rPr>
          <w:b/>
          <w:bCs/>
          <w:color w:val="13253D"/>
          <w:sz w:val="26"/>
          <w:szCs w:val="26"/>
        </w:rPr>
        <w:t xml:space="preserve">98. Authority-Building Content Series</w:t>
      </w:r>
    </w:p>
    <w:p>
      <w:pPr>
        <w:spacing w:after="140"/>
      </w:pPr>
      <w:r>
        <w:rPr>
          <w:b/>
          <w:bCs/>
          <w:color w:val="0FB5AE"/>
          <w:sz w:val="20"/>
          <w:szCs w:val="20"/>
        </w:rPr>
        <w:t xml:space="preserve">Personal Branding</w:t>
      </w:r>
      <w:r>
        <w:rPr>
          <w:color w:val="5B6470"/>
          <w:sz w:val="20"/>
          <w:szCs w:val="20"/>
        </w:rPr>
        <w:t xml:space="preserve">   |   🟡 Intermediate   |   Multi-Platform</w:t>
      </w:r>
    </w:p>
    <w:p>
      <w:pPr>
        <w:spacing w:after="80"/>
      </w:pPr>
      <w:r>
        <w:rPr>
          <w:b/>
          <w:bCs/>
          <w:color w:val="13253D"/>
        </w:rPr>
        <w:t xml:space="preserve">Best For: </w:t>
      </w:r>
      <w:r>
        <w:t xml:space="preserve">Professionals wanting to be seen as the go-to voice in a niche</w:t>
      </w:r>
    </w:p>
    <w:p>
      <w:pPr>
        <w:spacing w:after="80"/>
      </w:pPr>
      <w:r>
        <w:rPr>
          <w:b/>
          <w:bCs/>
          <w:color w:val="13253D"/>
        </w:rPr>
        <w:t xml:space="preserve">Use Case: </w:t>
      </w:r>
      <w:r>
        <w:t xml:space="preserve">Designs a structured series that systematically builds authority on a specific topic over time.</w:t>
      </w:r>
    </w:p>
    <w:p>
      <w:pPr>
        <w:spacing w:after="40"/>
      </w:pPr>
      <w:r>
        <w:rPr>
          <w:b/>
          <w:bCs/>
          <w:color w:val="13253D"/>
        </w:rPr>
        <w:t xml:space="preserve">Inputs:</w:t>
      </w:r>
    </w:p>
    <w:p>
      <w:pPr>
        <w:pStyle w:val="ListParagraph"/>
        <w:numPr>
          <w:ilvl w:val="0"/>
          <w:numId w:val="1"/>
        </w:numPr>
        <w:spacing w:after="40"/>
      </w:pPr>
      <w:r>
        <w:t xml:space="preserve">[NAME/ROLE]</w:t>
      </w:r>
    </w:p>
    <w:p>
      <w:pPr>
        <w:pStyle w:val="ListParagraph"/>
        <w:numPr>
          <w:ilvl w:val="0"/>
          <w:numId w:val="1"/>
        </w:numPr>
        <w:spacing w:after="40"/>
      </w:pPr>
      <w:r>
        <w:t xml:space="preserve">[NICHE TOPIC]</w:t>
      </w:r>
    </w:p>
    <w:p>
      <w:pPr>
        <w:pStyle w:val="ListParagraph"/>
        <w:numPr>
          <w:ilvl w:val="0"/>
          <w:numId w:val="1"/>
        </w:numPr>
        <w:spacing w:after="40"/>
      </w:pPr>
      <w:r>
        <w:t xml:space="preserve">[TARGET AUDIENCE]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authority-building strategist. Design an 8-part content series for [NAME/ROLE] to build recognized authority on [NICHE TOPIC] with [TARGET AUDIENCE]. Sequence the parts so each builds credibility for the next, moving from accessible entry points to more advanced, defensible expert takes. Return as an 8-part sequenced outline with the authority-building purpose of each part.</w:t>
      </w:r>
    </w:p>
    <w:p>
      <w:pPr>
        <w:spacing w:after="80"/>
      </w:pPr>
      <w:r>
        <w:rPr>
          <w:b/>
          <w:bCs/>
          <w:color w:val="13253D"/>
        </w:rPr>
        <w:t xml:space="preserve">Expected Output: </w:t>
      </w:r>
      <w:r>
        <w:t xml:space="preserve">An 8-part sequenced authority-building series outline.</w:t>
      </w:r>
    </w:p>
    <w:p>
      <w:pPr>
        <w:spacing w:after="80"/>
      </w:pPr>
      <w:r>
        <w:rPr>
          <w:b/>
          <w:bCs/>
          <w:color w:val="13253D"/>
        </w:rPr>
        <w:t xml:space="preserve">Pro Tip: </w:t>
      </w:r>
      <w:r>
        <w:t xml:space="preserve">Save your most contrarian or advanced take for the middle of the series, once you've already earned credibility with the earlier, more accessible parts.</w:t>
      </w:r>
    </w:p>
    <w:p>
      <w:pPr>
        <w:pBdr>
          <w:bottom w:val="single" w:color="CCCCCC" w:sz="6" w:space="1"/>
        </w:pBdr>
        <w:spacing w:after="200"/>
      </w:pPr>
    </w:p>
    <w:p>
      <w:pPr>
        <w:pStyle w:val="Heading1"/>
        <w:spacing w:after="150" w:before="300"/>
      </w:pPr>
      <w:r>
        <w:t xml:space="preserve">AI-Powered Social Media Workflows</w:t>
      </w:r>
    </w:p>
    <w:p>
      <w:pPr>
        <w:keepNext/>
        <w:spacing w:after="100" w:before="260"/>
      </w:pPr>
      <w:r>
        <w:rPr>
          <w:b/>
          <w:bCs/>
          <w:color w:val="13253D"/>
          <w:sz w:val="26"/>
          <w:szCs w:val="26"/>
        </w:rPr>
        <w:t xml:space="preserve">99. AI Social Media Manager Workflow</w:t>
      </w:r>
    </w:p>
    <w:p>
      <w:pPr>
        <w:spacing w:after="140"/>
      </w:pPr>
      <w:r>
        <w:rPr>
          <w:b/>
          <w:bCs/>
          <w:color w:val="0FB5AE"/>
          <w:sz w:val="20"/>
          <w:szCs w:val="20"/>
        </w:rPr>
        <w:t xml:space="preserve">AI-Powered Social Media Workflows</w:t>
      </w:r>
      <w:r>
        <w:rPr>
          <w:color w:val="5B6470"/>
          <w:sz w:val="20"/>
          <w:szCs w:val="20"/>
        </w:rPr>
        <w:t xml:space="preserve">   |   🟡 Intermediate   |   Multi-Platform</w:t>
      </w:r>
    </w:p>
    <w:p>
      <w:pPr>
        <w:spacing w:after="80"/>
      </w:pPr>
      <w:r>
        <w:rPr>
          <w:b/>
          <w:bCs/>
          <w:color w:val="13253D"/>
        </w:rPr>
        <w:t xml:space="preserve">Best For: </w:t>
      </w:r>
      <w:r>
        <w:t xml:space="preserve">Solo marketers or small teams managing an entire account</w:t>
      </w:r>
    </w:p>
    <w:p>
      <w:pPr>
        <w:spacing w:after="80"/>
      </w:pPr>
      <w:r>
        <w:rPr>
          <w:b/>
          <w:bCs/>
          <w:color w:val="13253D"/>
        </w:rPr>
        <w:t xml:space="preserve">Use Case: </w:t>
      </w:r>
      <w:r>
        <w:t xml:space="preserve">Acts as an ongoing operator prompt for day-to-day social media management decisions.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[PLATFORM]</w:t>
      </w:r>
    </w:p>
    <w:p>
      <w:pPr>
        <w:pStyle w:val="ListParagraph"/>
        <w:numPr>
          <w:ilvl w:val="0"/>
          <w:numId w:val="1"/>
        </w:numPr>
        <w:spacing w:after="40"/>
      </w:pPr>
      <w:r>
        <w:t xml:space="preserve">[CURRENT PRIORITY OR SITUATION]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social media manager for [BRAND] on [PLATFORM]. Given this current priority or situation: [CURRENT PRIORITY OR SITUATION], provide: an assessment of what matters most this week, 3 recommended actions in priority order, and one thing to explicitly deprioritize. State the reasoning behind the prioritization concisely. Return as a weekly action brief.</w:t>
      </w:r>
    </w:p>
    <w:p>
      <w:pPr>
        <w:spacing w:after="80"/>
      </w:pPr>
      <w:r>
        <w:rPr>
          <w:b/>
          <w:bCs/>
          <w:color w:val="13253D"/>
        </w:rPr>
        <w:t xml:space="preserve">Expected Output: </w:t>
      </w:r>
      <w:r>
        <w:t xml:space="preserve">A prioritized weekly action brief with reasoning and an explicit deprioritization call.</w:t>
      </w:r>
    </w:p>
    <w:p>
      <w:pPr>
        <w:spacing w:after="80"/>
      </w:pPr>
      <w:r>
        <w:rPr>
          <w:b/>
          <w:bCs/>
          <w:color w:val="13253D"/>
        </w:rPr>
        <w:t xml:space="preserve">Pro Tip: </w:t>
      </w:r>
      <w:r>
        <w:t xml:space="preserve">Feed it last week's actual results before asking for this week's priorities — prioritization is only as good as the context behind it.</w:t>
      </w:r>
    </w:p>
    <w:p>
      <w:pPr>
        <w:pBdr>
          <w:bottom w:val="single" w:color="CCCCCC" w:sz="6" w:space="1"/>
        </w:pBdr>
        <w:spacing w:after="200"/>
      </w:pPr>
    </w:p>
    <w:p>
      <w:pPr>
        <w:keepNext/>
        <w:spacing w:after="100" w:before="260"/>
      </w:pPr>
      <w:r>
        <w:rPr>
          <w:b/>
          <w:bCs/>
          <w:color w:val="13253D"/>
          <w:sz w:val="26"/>
          <w:szCs w:val="26"/>
        </w:rPr>
        <w:t xml:space="preserve">100. AI Content Strategist Workflow</w:t>
      </w:r>
    </w:p>
    <w:p>
      <w:pPr>
        <w:spacing w:after="140"/>
      </w:pPr>
      <w:r>
        <w:rPr>
          <w:b/>
          <w:bCs/>
          <w:color w:val="0FB5AE"/>
          <w:sz w:val="20"/>
          <w:szCs w:val="20"/>
        </w:rPr>
        <w:t xml:space="preserve">AI-Powered Social Media Workflows</w:t>
      </w:r>
      <w:r>
        <w:rPr>
          <w:color w:val="5B6470"/>
          <w:sz w:val="20"/>
          <w:szCs w:val="20"/>
        </w:rPr>
        <w:t xml:space="preserve">   |   🟡 Intermediate   |   Multi-Platform</w:t>
      </w:r>
    </w:p>
    <w:p>
      <w:pPr>
        <w:spacing w:after="80"/>
      </w:pPr>
      <w:r>
        <w:rPr>
          <w:b/>
          <w:bCs/>
          <w:color w:val="13253D"/>
        </w:rPr>
        <w:t xml:space="preserve">Best For: </w:t>
      </w:r>
      <w:r>
        <w:t xml:space="preserve">Teams wanting an ongoing strategic sounding board</w:t>
      </w:r>
    </w:p>
    <w:p>
      <w:pPr>
        <w:spacing w:after="80"/>
      </w:pPr>
      <w:r>
        <w:rPr>
          <w:b/>
          <w:bCs/>
          <w:color w:val="13253D"/>
        </w:rPr>
        <w:t xml:space="preserve">Use Case: </w:t>
      </w:r>
      <w:r>
        <w:t xml:space="preserve">Acts as a standing strategist prompt that stress-tests content plans before they're executed.</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[PROPOSED CONTENT PLAN OR IDEA]</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content strategist for [BRAND]. Review this proposed content plan or idea: [PROPOSED CONTENT PLAN OR IDEA] against the goal [GOAL]. Assess: does it serve the goal, does it fit the audience, is it differentiated from typical content in the space, and what's the single biggest risk it won't work. Return as a structured critique with a go/adjust/rework recommendation.</w:t>
      </w:r>
    </w:p>
    <w:p>
      <w:pPr>
        <w:spacing w:after="80"/>
      </w:pPr>
      <w:r>
        <w:rPr>
          <w:b/>
          <w:bCs/>
          <w:color w:val="13253D"/>
        </w:rPr>
        <w:t xml:space="preserve">Expected Output: </w:t>
      </w:r>
      <w:r>
        <w:t xml:space="preserve">A structured strategic critique with a clear go/adjust/rework call.</w:t>
      </w:r>
    </w:p>
    <w:p>
      <w:pPr>
        <w:spacing w:after="80"/>
      </w:pPr>
      <w:r>
        <w:rPr>
          <w:b/>
          <w:bCs/>
          <w:color w:val="13253D"/>
        </w:rPr>
        <w:t xml:space="preserve">Pro Tip: </w:t>
      </w:r>
      <w:r>
        <w:t xml:space="preserve">Use this before finalizing any campaign concept, not just after it underperforms — catching a weak plan early is cheaper than fixing a failed one.</w:t>
      </w:r>
    </w:p>
    <w:p>
      <w:pPr>
        <w:pBdr>
          <w:bottom w:val="single" w:color="CCCCCC" w:sz="6" w:space="1"/>
        </w:pBdr>
        <w:spacing w:after="200"/>
      </w:pPr>
    </w:p>
    <w:p>
      <w:pPr>
        <w:keepNext/>
        <w:spacing w:after="100" w:before="260"/>
      </w:pPr>
      <w:r>
        <w:rPr>
          <w:b/>
          <w:bCs/>
          <w:color w:val="13253D"/>
          <w:sz w:val="26"/>
          <w:szCs w:val="26"/>
        </w:rPr>
        <w:t xml:space="preserve">101. AI Competitor Analyst Workflow</w:t>
      </w:r>
    </w:p>
    <w:p>
      <w:pPr>
        <w:spacing w:after="140"/>
      </w:pPr>
      <w:r>
        <w:rPr>
          <w:b/>
          <w:bCs/>
          <w:color w:val="0FB5AE"/>
          <w:sz w:val="20"/>
          <w:szCs w:val="20"/>
        </w:rPr>
        <w:t xml:space="preserve">AI-Powered Social Media Workflows</w:t>
      </w:r>
      <w:r>
        <w:rPr>
          <w:color w:val="5B6470"/>
          <w:sz w:val="20"/>
          <w:szCs w:val="20"/>
        </w:rPr>
        <w:t xml:space="preserve">   |   🟡 Intermediate   |   Multi-Platform</w:t>
      </w:r>
    </w:p>
    <w:p>
      <w:pPr>
        <w:spacing w:after="80"/>
      </w:pPr>
      <w:r>
        <w:rPr>
          <w:b/>
          <w:bCs/>
          <w:color w:val="13253D"/>
        </w:rPr>
        <w:t xml:space="preserve">Best For: </w:t>
      </w:r>
      <w:r>
        <w:t xml:space="preserve">Teams tracking competitors on an ongoing basis</w:t>
      </w:r>
    </w:p>
    <w:p>
      <w:pPr>
        <w:spacing w:after="80"/>
      </w:pPr>
      <w:r>
        <w:rPr>
          <w:b/>
          <w:bCs/>
          <w:color w:val="13253D"/>
        </w:rPr>
        <w:t xml:space="preserve">Use Case: </w:t>
      </w:r>
      <w:r>
        <w:t xml:space="preserve">Acts as a recurring competitor-monitoring prompt that surfaces what's changed since last review.</w:t>
      </w:r>
    </w:p>
    <w:p>
      <w:pPr>
        <w:spacing w:after="40"/>
      </w:pPr>
      <w:r>
        <w:rPr>
          <w:b/>
          <w:bCs/>
          <w:color w:val="13253D"/>
        </w:rPr>
        <w:t xml:space="preserve">Inputs:</w:t>
      </w:r>
    </w:p>
    <w:p>
      <w:pPr>
        <w:pStyle w:val="ListParagraph"/>
        <w:numPr>
          <w:ilvl w:val="0"/>
          <w:numId w:val="1"/>
        </w:numPr>
        <w:spacing w:after="40"/>
      </w:pPr>
      <w:r>
        <w:t xml:space="preserve">[COMPETITOR NAME]</w:t>
      </w:r>
    </w:p>
    <w:p>
      <w:pPr>
        <w:pStyle w:val="ListParagraph"/>
        <w:numPr>
          <w:ilvl w:val="0"/>
          <w:numId w:val="1"/>
        </w:numPr>
        <w:spacing w:after="40"/>
      </w:pPr>
      <w:r>
        <w:t xml:space="preserve">[PREVIOUS OBSERVATIONS]</w:t>
      </w:r>
    </w:p>
    <w:p>
      <w:pPr>
        <w:pStyle w:val="ListParagraph"/>
        <w:numPr>
          <w:ilvl w:val="0"/>
          <w:numId w:val="1"/>
        </w:numPr>
        <w:spacing w:after="40"/>
      </w:pPr>
      <w:r>
        <w:t xml:space="preserve">[CURRENT COMPETITOR ACTIVITY]</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competitor intelligence analyst. Compare this current competitor activity: [CURRENT COMPETITOR ACTIVITY] for [COMPETITOR NAME] against these previous observations: [PREVIOUS OBSERVATIONS]. Identify what's changed in their strategy, content mix, or messaging, and flag anything that represents a new threat or a new opportunity for us. Return as a change-log style update.</w:t>
      </w:r>
    </w:p>
    <w:p>
      <w:pPr>
        <w:spacing w:after="80"/>
      </w:pPr>
      <w:r>
        <w:rPr>
          <w:b/>
          <w:bCs/>
          <w:color w:val="13253D"/>
        </w:rPr>
        <w:t xml:space="preserve">Expected Output: </w:t>
      </w:r>
      <w:r>
        <w:t xml:space="preserve">A change-log style competitor update highlighting new threats and opportunities.</w:t>
      </w:r>
    </w:p>
    <w:p>
      <w:pPr>
        <w:spacing w:after="80"/>
      </w:pPr>
      <w:r>
        <w:rPr>
          <w:b/>
          <w:bCs/>
          <w:color w:val="13253D"/>
        </w:rPr>
        <w:t xml:space="preserve">Pro Tip: </w:t>
      </w:r>
      <w:r>
        <w:t xml:space="preserve">Keep a running log of these updates over time — a single snapshot rarely reveals strategic shifts as clearly as a trend across several reviews does.</w:t>
      </w:r>
    </w:p>
    <w:p>
      <w:pPr>
        <w:pBdr>
          <w:bottom w:val="single" w:color="CCCCCC" w:sz="6" w:space="1"/>
        </w:pBdr>
        <w:spacing w:after="200"/>
      </w:pPr>
    </w:p>
    <w:p>
      <w:pPr>
        <w:keepNext/>
        <w:spacing w:after="100" w:before="260"/>
      </w:pPr>
      <w:r>
        <w:rPr>
          <w:b/>
          <w:bCs/>
          <w:color w:val="13253D"/>
          <w:sz w:val="26"/>
          <w:szCs w:val="26"/>
        </w:rPr>
        <w:t xml:space="preserve">102. AI Content Repurposing Engine Workflow</w:t>
      </w:r>
    </w:p>
    <w:p>
      <w:pPr>
        <w:spacing w:after="140"/>
      </w:pPr>
      <w:r>
        <w:rPr>
          <w:b/>
          <w:bCs/>
          <w:color w:val="0FB5AE"/>
          <w:sz w:val="20"/>
          <w:szCs w:val="20"/>
        </w:rPr>
        <w:t xml:space="preserve">AI-Powered Social Media Workflows</w:t>
      </w:r>
      <w:r>
        <w:rPr>
          <w:color w:val="5B6470"/>
          <w:sz w:val="20"/>
          <w:szCs w:val="20"/>
        </w:rPr>
        <w:t xml:space="preserve">   |   🟢 Beginner   |   Multi-Platform</w:t>
      </w:r>
    </w:p>
    <w:p>
      <w:pPr>
        <w:spacing w:after="80"/>
      </w:pPr>
      <w:r>
        <w:rPr>
          <w:b/>
          <w:bCs/>
          <w:color w:val="13253D"/>
        </w:rPr>
        <w:t xml:space="preserve">Best For: </w:t>
      </w:r>
      <w:r>
        <w:t xml:space="preserve">Teams systemizing repurposing as a recurring workflow</w:t>
      </w:r>
    </w:p>
    <w:p>
      <w:pPr>
        <w:spacing w:after="80"/>
      </w:pPr>
      <w:r>
        <w:rPr>
          <w:b/>
          <w:bCs/>
          <w:color w:val="13253D"/>
        </w:rPr>
        <w:t xml:space="preserve">Use Case: </w:t>
      </w:r>
      <w:r>
        <w:t xml:space="preserve">Acts as a standing prompt for turning any new core asset into a full repurposing plan on demand.</w:t>
      </w:r>
    </w:p>
    <w:p>
      <w:pPr>
        <w:spacing w:after="40"/>
      </w:pPr>
      <w:r>
        <w:rPr>
          <w:b/>
          <w:bCs/>
          <w:color w:val="13253D"/>
        </w:rPr>
        <w:t xml:space="preserve">Inputs:</w:t>
      </w:r>
    </w:p>
    <w:p>
      <w:pPr>
        <w:pStyle w:val="ListParagraph"/>
        <w:numPr>
          <w:ilvl w:val="0"/>
          <w:numId w:val="1"/>
        </w:numPr>
        <w:spacing w:after="40"/>
      </w:pPr>
      <w:r>
        <w:t xml:space="preserve">[CORE CONTENT PIECE]</w:t>
      </w:r>
    </w:p>
    <w:p>
      <w:pPr>
        <w:pStyle w:val="ListParagraph"/>
        <w:numPr>
          <w:ilvl w:val="0"/>
          <w:numId w:val="1"/>
        </w:numPr>
        <w:spacing w:after="40"/>
      </w:pPr>
      <w:r>
        <w:t xml:space="preserve">[TARGET PLATFORMS]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content repurposing engine. Given this new core content piece: [CORE CONTENT PIECE], produce a repurposing plan across [TARGET PLATFORMS]. For each platform, specify the derivative format, the adjusted hook, and any element that must change to fit platform norms. Return as a repurposing plan ready to hand to a content team.</w:t>
      </w:r>
    </w:p>
    <w:p>
      <w:pPr>
        <w:spacing w:after="80"/>
      </w:pPr>
      <w:r>
        <w:rPr>
          <w:b/>
          <w:bCs/>
          <w:color w:val="13253D"/>
        </w:rPr>
        <w:t xml:space="preserve">Expected Output: </w:t>
      </w:r>
      <w:r>
        <w:t xml:space="preserve">A ready-to-execute, platform-by-platform repurposing plan.</w:t>
      </w:r>
    </w:p>
    <w:p>
      <w:pPr>
        <w:spacing w:after="80"/>
      </w:pPr>
      <w:r>
        <w:rPr>
          <w:b/>
          <w:bCs/>
          <w:color w:val="13253D"/>
        </w:rPr>
        <w:t xml:space="preserve">Pro Tip: </w:t>
      </w:r>
      <w:r>
        <w:t xml:space="preserve">Run every new long-form asset through this workflow immediately after publishing — repurposing loses value the longer it's delayed after the original goes live.</w:t>
      </w:r>
    </w:p>
    <w:p>
      <w:pPr>
        <w:pBdr>
          <w:bottom w:val="single" w:color="CCCCCC" w:sz="6" w:space="1"/>
        </w:pBdr>
        <w:spacing w:after="200"/>
      </w:pPr>
    </w:p>
    <w:p>
      <w:pPr>
        <w:keepNext/>
        <w:spacing w:after="100" w:before="260"/>
      </w:pPr>
      <w:r>
        <w:rPr>
          <w:b/>
          <w:bCs/>
          <w:color w:val="13253D"/>
          <w:sz w:val="26"/>
          <w:szCs w:val="26"/>
        </w:rPr>
        <w:t xml:space="preserve">103. AI Campaign Strategist Workflow</w:t>
      </w:r>
    </w:p>
    <w:p>
      <w:pPr>
        <w:spacing w:after="140"/>
      </w:pPr>
      <w:r>
        <w:rPr>
          <w:b/>
          <w:bCs/>
          <w:color w:val="0FB5AE"/>
          <w:sz w:val="20"/>
          <w:szCs w:val="20"/>
        </w:rPr>
        <w:t xml:space="preserve">AI-Powered Social Media Workflows</w:t>
      </w:r>
      <w:r>
        <w:rPr>
          <w:color w:val="5B6470"/>
          <w:sz w:val="20"/>
          <w:szCs w:val="20"/>
        </w:rPr>
        <w:t xml:space="preserve">   |   🔴 Advanced   |   Multi-Platform</w:t>
      </w:r>
    </w:p>
    <w:p>
      <w:pPr>
        <w:spacing w:after="80"/>
      </w:pPr>
      <w:r>
        <w:rPr>
          <w:b/>
          <w:bCs/>
          <w:color w:val="13253D"/>
        </w:rPr>
        <w:t xml:space="preserve">Best For: </w:t>
      </w:r>
      <w:r>
        <w:t xml:space="preserve">Teams planning a specific campaign end-to-end</w:t>
      </w:r>
    </w:p>
    <w:p>
      <w:pPr>
        <w:spacing w:after="80"/>
      </w:pPr>
      <w:r>
        <w:rPr>
          <w:b/>
          <w:bCs/>
          <w:color w:val="13253D"/>
        </w:rPr>
        <w:t xml:space="preserve">Use Case: </w:t>
      </w:r>
      <w:r>
        <w:t xml:space="preserve">Acts as an end-to-end campaign planning partner from concept through measurement plan.</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[CAMPAIGN GOAL]</w:t>
      </w:r>
    </w:p>
    <w:p>
      <w:pPr>
        <w:pStyle w:val="ListParagraph"/>
        <w:numPr>
          <w:ilvl w:val="0"/>
          <w:numId w:val="1"/>
        </w:numPr>
        <w:spacing w:after="40"/>
      </w:pPr>
      <w:r>
        <w:t xml:space="preserve">[BUDGET]</w:t>
      </w:r>
    </w:p>
    <w:p>
      <w:pPr>
        <w:pStyle w:val="ListParagraph"/>
        <w:numPr>
          <w:ilvl w:val="0"/>
          <w:numId w:val="1"/>
        </w:numPr>
        <w:spacing w:after="40"/>
      </w:pPr>
      <w:r>
        <w:t xml:space="preserve">[TIMELINE]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campaign strategist for [BRAND]. Build a full campaign plan for the goal [CAMPAIGN GOAL], with budget [BUDGET] and timeline [TIMELINE]. Cover: core concept, channel mix, content requirements, rough timeline of deliverables, and the measurement plan for judging success. Return as a campaign plan brief structured in these five sections.</w:t>
      </w:r>
    </w:p>
    <w:p>
      <w:pPr>
        <w:spacing w:after="80"/>
      </w:pPr>
      <w:r>
        <w:rPr>
          <w:b/>
          <w:bCs/>
          <w:color w:val="13253D"/>
        </w:rPr>
        <w:t xml:space="preserve">Expected Output: </w:t>
      </w:r>
      <w:r>
        <w:t xml:space="preserve">A five-section end-to-end campaign plan brief.</w:t>
      </w:r>
    </w:p>
    <w:p>
      <w:pPr>
        <w:spacing w:after="80"/>
      </w:pPr>
      <w:r>
        <w:rPr>
          <w:b/>
          <w:bCs/>
          <w:color w:val="13253D"/>
        </w:rPr>
        <w:t xml:space="preserve">Pro Tip: </w:t>
      </w:r>
      <w:r>
        <w:t xml:space="preserve">Have it flag any part of the plan most dependent on an assumption (audience size, conversion rate) so you know where the biggest planning risk sits.</w:t>
      </w:r>
    </w:p>
    <w:p>
      <w:pPr>
        <w:pBdr>
          <w:bottom w:val="single" w:color="CCCCCC" w:sz="6" w:space="1"/>
        </w:pBdr>
        <w:spacing w:after="200"/>
      </w:pPr>
    </w:p>
    <w:p>
      <w:pPr>
        <w:keepNext/>
        <w:spacing w:after="100" w:before="260"/>
      </w:pPr>
      <w:r>
        <w:rPr>
          <w:b/>
          <w:bCs/>
          <w:color w:val="13253D"/>
          <w:sz w:val="26"/>
          <w:szCs w:val="26"/>
        </w:rPr>
        <w:t xml:space="preserve">104. AI Growth Consultant Workflow</w:t>
      </w:r>
    </w:p>
    <w:p>
      <w:pPr>
        <w:spacing w:after="140"/>
      </w:pPr>
      <w:r>
        <w:rPr>
          <w:b/>
          <w:bCs/>
          <w:color w:val="0FB5AE"/>
          <w:sz w:val="20"/>
          <w:szCs w:val="20"/>
        </w:rPr>
        <w:t xml:space="preserve">AI-Powered Social Media Workflows</w:t>
      </w:r>
      <w:r>
        <w:rPr>
          <w:color w:val="5B6470"/>
          <w:sz w:val="20"/>
          <w:szCs w:val="20"/>
        </w:rPr>
        <w:t xml:space="preserve">   |   🟡 Intermediate   |   Multi-Platform</w:t>
      </w:r>
    </w:p>
    <w:p>
      <w:pPr>
        <w:spacing w:after="80"/>
      </w:pPr>
      <w:r>
        <w:rPr>
          <w:b/>
          <w:bCs/>
          <w:color w:val="13253D"/>
        </w:rPr>
        <w:t xml:space="preserve">Best For: </w:t>
      </w:r>
      <w:r>
        <w:t xml:space="preserve">Accounts wanting a recurring, data-informed growth check-in</w:t>
      </w:r>
    </w:p>
    <w:p>
      <w:pPr>
        <w:spacing w:after="80"/>
      </w:pPr>
      <w:r>
        <w:rPr>
          <w:b/>
          <w:bCs/>
          <w:color w:val="13253D"/>
        </w:rPr>
        <w:t xml:space="preserve">Use Case: </w:t>
      </w:r>
      <w:r>
        <w:t xml:space="preserve">Acts as a standing growth advisor prompt, reviewing recent data and recommending next moves.</w:t>
      </w:r>
    </w:p>
    <w:p>
      <w:pPr>
        <w:spacing w:after="40"/>
      </w:pPr>
      <w:r>
        <w:rPr>
          <w:b/>
          <w:bCs/>
          <w:color w:val="13253D"/>
        </w:rPr>
        <w:t xml:space="preserve">Inputs:</w:t>
      </w:r>
    </w:p>
    <w:p>
      <w:pPr>
        <w:pStyle w:val="ListParagraph"/>
        <w:numPr>
          <w:ilvl w:val="0"/>
          <w:numId w:val="1"/>
        </w:numPr>
        <w:spacing w:after="40"/>
      </w:pPr>
      <w:r>
        <w:t xml:space="preserve">[BRAND]</w:t>
      </w:r>
    </w:p>
    <w:p>
      <w:pPr>
        <w:pStyle w:val="ListParagraph"/>
        <w:numPr>
          <w:ilvl w:val="0"/>
          <w:numId w:val="1"/>
        </w:numPr>
        <w:spacing w:after="40"/>
      </w:pPr>
      <w:r>
        <w:t xml:space="preserve">[RECENT GROWTH DATA]</w:t>
      </w:r>
    </w:p>
    <w:p>
      <w:pPr>
        <w:pStyle w:val="ListParagraph"/>
        <w:numPr>
          <w:ilvl w:val="0"/>
          <w:numId w:val="1"/>
        </w:numPr>
        <w:spacing w:after="40"/>
      </w:pPr>
      <w:r>
        <w:t xml:space="preserve">[GOAL]</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an AI growth consultant for [BRAND]. Review this recent growth data: [RECENT GROWTH DATA] against the goal [GOAL]. Identify what's driving or blocking growth right now, and recommend the single highest-leverage action to focus on for the next two weeks, with reasoning. Avoid recommending more than one priority at a time. Return as a focused growth recommendation.</w:t>
      </w:r>
    </w:p>
    <w:p>
      <w:pPr>
        <w:spacing w:after="80"/>
      </w:pPr>
      <w:r>
        <w:rPr>
          <w:b/>
          <w:bCs/>
          <w:color w:val="13253D"/>
        </w:rPr>
        <w:t xml:space="preserve">Expected Output: </w:t>
      </w:r>
      <w:r>
        <w:t xml:space="preserve">A single, high-leverage, reasoning-backed growth recommendation.</w:t>
      </w:r>
    </w:p>
    <w:p>
      <w:pPr>
        <w:spacing w:after="80"/>
      </w:pPr>
      <w:r>
        <w:rPr>
          <w:b/>
          <w:bCs/>
          <w:color w:val="13253D"/>
        </w:rPr>
        <w:t xml:space="preserve">Pro Tip: </w:t>
      </w:r>
      <w:r>
        <w:t xml:space="preserve">Resist the urge to ask for more than one priority at once — a growth consultant that gives you five priorities is really giving you none.</w:t>
      </w:r>
    </w:p>
    <w:p>
      <w:pPr>
        <w:pBdr>
          <w:bottom w:val="single" w:color="CCCCCC" w:sz="6" w:space="1"/>
        </w:pBdr>
        <w:spacing w:after="200"/>
      </w:pPr>
    </w:p>
    <w:p>
      <w:pPr>
        <w:keepNext/>
        <w:spacing w:after="100" w:before="260"/>
      </w:pPr>
      <w:r>
        <w:rPr>
          <w:b/>
          <w:bCs/>
          <w:color w:val="13253D"/>
          <w:sz w:val="26"/>
          <w:szCs w:val="26"/>
        </w:rPr>
        <w:t xml:space="preserve">105. AI Social Media Automation Workflow Designer</w:t>
      </w:r>
    </w:p>
    <w:p>
      <w:pPr>
        <w:spacing w:after="140"/>
      </w:pPr>
      <w:r>
        <w:rPr>
          <w:b/>
          <w:bCs/>
          <w:color w:val="0FB5AE"/>
          <w:sz w:val="20"/>
          <w:szCs w:val="20"/>
        </w:rPr>
        <w:t xml:space="preserve">AI-Powered Social Media Workflows</w:t>
      </w:r>
      <w:r>
        <w:rPr>
          <w:color w:val="5B6470"/>
          <w:sz w:val="20"/>
          <w:szCs w:val="20"/>
        </w:rPr>
        <w:t xml:space="preserve">   |   🟡 Intermediate   |   Multi-Platform</w:t>
      </w:r>
    </w:p>
    <w:p>
      <w:pPr>
        <w:spacing w:after="80"/>
      </w:pPr>
      <w:r>
        <w:rPr>
          <w:b/>
          <w:bCs/>
          <w:color w:val="13253D"/>
        </w:rPr>
        <w:t xml:space="preserve">Best For: </w:t>
      </w:r>
      <w:r>
        <w:t xml:space="preserve">Teams wanting to systemize recurring social media tasks</w:t>
      </w:r>
    </w:p>
    <w:p>
      <w:pPr>
        <w:spacing w:after="80"/>
      </w:pPr>
      <w:r>
        <w:rPr>
          <w:b/>
          <w:bCs/>
          <w:color w:val="13253D"/>
        </w:rPr>
        <w:t xml:space="preserve">Use Case: </w:t>
      </w:r>
      <w:r>
        <w:t xml:space="preserve">Designs a repeatable operating workflow for a recurring social media task, with clear human checkpoints.</w:t>
      </w:r>
    </w:p>
    <w:p>
      <w:pPr>
        <w:spacing w:after="40"/>
      </w:pPr>
      <w:r>
        <w:rPr>
          <w:b/>
          <w:bCs/>
          <w:color w:val="13253D"/>
        </w:rPr>
        <w:t xml:space="preserve">Inputs:</w:t>
      </w:r>
    </w:p>
    <w:p>
      <w:pPr>
        <w:pStyle w:val="ListParagraph"/>
        <w:numPr>
          <w:ilvl w:val="0"/>
          <w:numId w:val="1"/>
        </w:numPr>
        <w:spacing w:after="40"/>
      </w:pPr>
      <w:r>
        <w:t xml:space="preserve">[RECURRING TASK]</w:t>
      </w:r>
    </w:p>
    <w:p>
      <w:pPr>
        <w:pStyle w:val="ListParagraph"/>
        <w:numPr>
          <w:ilvl w:val="0"/>
          <w:numId w:val="1"/>
        </w:numPr>
        <w:spacing w:after="40"/>
      </w:pPr>
      <w:r>
        <w:t xml:space="preserve">[TEAM SIZE/RESOURCING]</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Act as a marketing operations consultant. Design a repeatable workflow for this recurring social media task: [RECURRING TASK], suited to a team of [TEAM SIZE/RESOURCING]. Break it into steps, note which steps can be AI-assisted versus which require human judgment or approval, and identify the checkpoint where quality control matters most. Return as a step-by-step workflow with human-checkpoint markers.</w:t>
      </w:r>
    </w:p>
    <w:p>
      <w:pPr>
        <w:spacing w:after="80"/>
      </w:pPr>
      <w:r>
        <w:rPr>
          <w:b/>
          <w:bCs/>
          <w:color w:val="13253D"/>
        </w:rPr>
        <w:t xml:space="preserve">Expected Output: </w:t>
      </w:r>
      <w:r>
        <w:t xml:space="preserve">A step-by-step workflow with clearly marked human review checkpoints.</w:t>
      </w:r>
    </w:p>
    <w:p>
      <w:pPr>
        <w:spacing w:after="80"/>
      </w:pPr>
      <w:r>
        <w:rPr>
          <w:b/>
          <w:bCs/>
          <w:color w:val="13253D"/>
        </w:rPr>
        <w:t xml:space="preserve">Pro Tip: </w:t>
      </w:r>
      <w:r>
        <w:t xml:space="preserve">Never automate the final publish step without a human checkpoint — the highest-value review moment is right before content goes live, not after.</w:t>
      </w:r>
    </w:p>
    <w:p>
      <w:pPr>
        <w:pBdr>
          <w:bottom w:val="single" w:color="CCCCCC" w:sz="6" w:space="1"/>
        </w:pBdr>
        <w:spacing w:after="200"/>
      </w:pPr>
    </w:p>
    <w:p>
      <w:r>
        <w:br w:type="page"/>
      </w:r>
    </w:p>
    <w:p>
      <w:pPr>
        <w:pStyle w:val="Heading1"/>
        <w:spacing w:after="150" w:before="300"/>
      </w:pPr>
      <w:r>
        <w:t xml:space="preserve">10 Master Social Media AI Prompts</w:t>
      </w:r>
    </w:p>
    <w:p>
      <w:pPr>
        <w:spacing w:after="120"/>
      </w:pPr>
      <w:r>
        <w:t xml:space="preserve">These combine multiple workflows into a single, more powerful prompt. Use them when you want a comprehensive output in one pass instead of running several smaller prompts separately.</w:t>
      </w:r>
    </w:p>
    <w:p>
      <w:pPr>
        <w:keepNext/>
        <w:spacing w:after="100" w:before="260"/>
      </w:pPr>
      <w:r>
        <w:rPr>
          <w:b/>
          <w:bCs/>
          <w:color w:val="13253D"/>
          <w:sz w:val="26"/>
          <w:szCs w:val="26"/>
        </w:rPr>
        <w:t xml:space="preserve">1. AI Social Media Manager</w:t>
      </w:r>
    </w:p>
    <w:p>
      <w:pPr>
        <w:spacing w:after="80"/>
      </w:pPr>
      <w:r>
        <w:rPr>
          <w:b/>
          <w:bCs/>
          <w:color w:val="13253D"/>
        </w:rPr>
        <w:t xml:space="preserve">Use Case: </w:t>
      </w:r>
      <w:r>
        <w:t xml:space="preserve">A single standing prompt that acts as a full-time social media manager — reviewing status, prioritizing the week, and flagging risks — for any brand you feed it context on.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 full-time AI Social Media Manager for [BRAND] on [PLATFORM(S)]. I will give you: recent performance data, upcoming dates/launches, and any current issues. Based on this, produce: (1) a one-paragraph status summary, (2) the top 3 priorities for this week in order, (3) one risk or blind spot I should know about, (4) one thing to explicitly stop doing or deprioritize. Keep the tone direct and operational, like a manager briefing a founder, not a report. Ask me for any missing context before proceeding if the inputs are too thin to give a confident answer.</w:t>
      </w:r>
    </w:p>
    <w:p>
      <w:pPr>
        <w:pBdr>
          <w:bottom w:val="single" w:color="CCCCCC" w:sz="6" w:space="1"/>
        </w:pBdr>
        <w:spacing w:after="200"/>
      </w:pPr>
    </w:p>
    <w:p>
      <w:pPr>
        <w:keepNext/>
        <w:spacing w:after="100" w:before="260"/>
      </w:pPr>
      <w:r>
        <w:rPr>
          <w:b/>
          <w:bCs/>
          <w:color w:val="13253D"/>
          <w:sz w:val="26"/>
          <w:szCs w:val="26"/>
        </w:rPr>
        <w:t xml:space="preserve">2. AI Social Media Strategist</w:t>
      </w:r>
    </w:p>
    <w:p>
      <w:pPr>
        <w:spacing w:after="80"/>
      </w:pPr>
      <w:r>
        <w:rPr>
          <w:b/>
          <w:bCs/>
          <w:color w:val="13253D"/>
        </w:rPr>
        <w:t xml:space="preserve">Use Case: </w:t>
      </w:r>
      <w:r>
        <w:t xml:space="preserve">A comprehensive strategy-building master prompt that produces a full go-forward strategy in one pass, from positioning through measurement.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 senior AI Social Media Strategist for [BRAND] in [INDUSTRY]. Using [GOAL], [TARGET AUDIENCE], [BUDGET], and [CURRENT SITUATION], build a complete strategy covering: positioning, platform selection with rationale, content pillars, funnel-stage content mapping, posting cadence, resourcing needs, and the KPI framework for measuring success. Present it as an executive-ready strategy document with clear section headers. Where you make an assumption due to missing information, state it explicitly rather than presenting it as fact.</w:t>
      </w:r>
    </w:p>
    <w:p>
      <w:pPr>
        <w:pBdr>
          <w:bottom w:val="single" w:color="CCCCCC" w:sz="6" w:space="1"/>
        </w:pBdr>
        <w:spacing w:after="200"/>
      </w:pPr>
    </w:p>
    <w:p>
      <w:pPr>
        <w:keepNext/>
        <w:spacing w:after="100" w:before="260"/>
      </w:pPr>
      <w:r>
        <w:rPr>
          <w:b/>
          <w:bCs/>
          <w:color w:val="13253D"/>
          <w:sz w:val="26"/>
          <w:szCs w:val="26"/>
        </w:rPr>
        <w:t xml:space="preserve">3. AI Content Factory</w:t>
      </w:r>
    </w:p>
    <w:p>
      <w:pPr>
        <w:spacing w:after="80"/>
      </w:pPr>
      <w:r>
        <w:rPr>
          <w:b/>
          <w:bCs/>
          <w:color w:val="13253D"/>
        </w:rPr>
        <w:t xml:space="preserve">Use Case: </w:t>
      </w:r>
      <w:r>
        <w:t xml:space="preserve">Turns one topic or pillar into a full batch of ready-to-use content across multiple formats in a single request.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Content Factory for [BRAND]. Given the topic or pillar [TOPIC/PILLAR] and platform focus [PLATFORM(S)], produce: 5 hook options, 3 full post/caption drafts using different structures, 1 short-form video script, and 1 carousel or thread outline — all on this topic, all genuinely distinct from each other in angle and structure. Return each piece clearly labeled and ready to use with minimal editing. Do not pad the output with filler variations of the same idea.</w:t>
      </w:r>
    </w:p>
    <w:p>
      <w:pPr>
        <w:pBdr>
          <w:bottom w:val="single" w:color="CCCCCC" w:sz="6" w:space="1"/>
        </w:pBdr>
        <w:spacing w:after="200"/>
      </w:pPr>
    </w:p>
    <w:p>
      <w:pPr>
        <w:keepNext/>
        <w:spacing w:after="100" w:before="260"/>
      </w:pPr>
      <w:r>
        <w:rPr>
          <w:b/>
          <w:bCs/>
          <w:color w:val="13253D"/>
          <w:sz w:val="26"/>
          <w:szCs w:val="26"/>
        </w:rPr>
        <w:t xml:space="preserve">4. AI Competitor Intelligence Engine</w:t>
      </w:r>
    </w:p>
    <w:p>
      <w:pPr>
        <w:spacing w:after="80"/>
      </w:pPr>
      <w:r>
        <w:rPr>
          <w:b/>
          <w:bCs/>
          <w:color w:val="13253D"/>
        </w:rPr>
        <w:t xml:space="preserve">Use Case: </w:t>
      </w:r>
      <w:r>
        <w:t xml:space="preserve">A deep, structured competitive analysis across multiple competitors in one pass, built to inform strategic decisions rather than just describe what competitors post.</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Competitor Intelligence Engine. Analyze [COMPETITOR NAMES] in [INDUSTRY] based on the information I provide about each of them. For each competitor, assess: positioning, content strategy, apparent strengths, apparent weaknesses, and estimated content investment level. Then produce a synthesis: 3 strategic gaps our brand [BRAND] could exploit, and one thing we should learn from the strongest competitor. Return as a structured intelligence report, not a simple comparison table.</w:t>
      </w:r>
    </w:p>
    <w:p>
      <w:pPr>
        <w:pBdr>
          <w:bottom w:val="single" w:color="CCCCCC" w:sz="6" w:space="1"/>
        </w:pBdr>
        <w:spacing w:after="200"/>
      </w:pPr>
    </w:p>
    <w:p>
      <w:pPr>
        <w:keepNext/>
        <w:spacing w:after="100" w:before="260"/>
      </w:pPr>
      <w:r>
        <w:rPr>
          <w:b/>
          <w:bCs/>
          <w:color w:val="13253D"/>
          <w:sz w:val="26"/>
          <w:szCs w:val="26"/>
        </w:rPr>
        <w:t xml:space="preserve">5. AI Social Media Audit</w:t>
      </w:r>
    </w:p>
    <w:p>
      <w:pPr>
        <w:spacing w:after="80"/>
      </w:pPr>
      <w:r>
        <w:rPr>
          <w:b/>
          <w:bCs/>
          <w:color w:val="13253D"/>
        </w:rPr>
        <w:t xml:space="preserve">Use Case: </w:t>
      </w:r>
      <w:r>
        <w:t xml:space="preserve">A full diagnostic audit across profile, content, and engagement, producing prioritized fixes rather than just observations.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Social Media Auditor for [BRAND] on [PLATFORM]. Using the profile information, recent content, and performance data I provide, conduct a full audit covering: profile/bio optimization, content consistency and quality, engagement patterns, and growth trajectory. Score each area 1-5 with justification. Conclude with the 3 highest-priority fixes, ranked by expected impact versus effort required. Return as a scored audit report with a prioritized fix list.</w:t>
      </w:r>
    </w:p>
    <w:p>
      <w:pPr>
        <w:pBdr>
          <w:bottom w:val="single" w:color="CCCCCC" w:sz="6" w:space="1"/>
        </w:pBdr>
        <w:spacing w:after="200"/>
      </w:pPr>
    </w:p>
    <w:p>
      <w:pPr>
        <w:keepNext/>
        <w:spacing w:after="100" w:before="260"/>
      </w:pPr>
      <w:r>
        <w:rPr>
          <w:b/>
          <w:bCs/>
          <w:color w:val="13253D"/>
          <w:sz w:val="26"/>
          <w:szCs w:val="26"/>
        </w:rPr>
        <w:t xml:space="preserve">6. AI 30-Day Growth Planner</w:t>
      </w:r>
    </w:p>
    <w:p>
      <w:pPr>
        <w:spacing w:after="80"/>
      </w:pPr>
      <w:r>
        <w:rPr>
          <w:b/>
          <w:bCs/>
          <w:color w:val="13253D"/>
        </w:rPr>
        <w:t xml:space="preserve">Use Case: </w:t>
      </w:r>
      <w:r>
        <w:t xml:space="preserve">Builds a complete, day-aware 30-day growth plan combining content, engagement, and measurement in one integrated schedule.</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Growth Planner for [BRAND] on [PLATFORM], starting from [CURRENT STATE], working toward [GOAL] over the next 30 days. Build an integrated plan combining: a content calendar, a proactive engagement plan (not just posting), and a weekly check-in structure for reviewing progress and adjusting. Break it into 4 weeks, each with a theme and specific actions. Return as a week-by-week integrated growth plan, not a content calendar alone.</w:t>
      </w:r>
    </w:p>
    <w:p>
      <w:pPr>
        <w:pBdr>
          <w:bottom w:val="single" w:color="CCCCCC" w:sz="6" w:space="1"/>
        </w:pBdr>
        <w:spacing w:after="200"/>
      </w:pPr>
    </w:p>
    <w:p>
      <w:pPr>
        <w:keepNext/>
        <w:spacing w:after="100" w:before="260"/>
      </w:pPr>
      <w:r>
        <w:rPr>
          <w:b/>
          <w:bCs/>
          <w:color w:val="13253D"/>
          <w:sz w:val="26"/>
          <w:szCs w:val="26"/>
        </w:rPr>
        <w:t xml:space="preserve">7. AI Content Repurposing Machine</w:t>
      </w:r>
    </w:p>
    <w:p>
      <w:pPr>
        <w:spacing w:after="80"/>
      </w:pPr>
      <w:r>
        <w:rPr>
          <w:b/>
          <w:bCs/>
          <w:color w:val="13253D"/>
        </w:rPr>
        <w:t xml:space="preserve">Use Case: </w:t>
      </w:r>
      <w:r>
        <w:t xml:space="preserve">Systematically extracts maximum value from a single core asset across every platform the brand is active on.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Content Repurposing Machine. Given this core content asset: [CORE CONTENT PIECE], and these active platforms: [PLATFORM(S)], produce a full repurposing plan. For each platform, specify the exact derivative format, how the hook and framing should change, and what should stay consistent for brand cohesion. Also identify the single best-performing element of the original asset and suggest a way to extend it into a mini-series. Return as a complete cross-platform repurposing plan.</w:t>
      </w:r>
    </w:p>
    <w:p>
      <w:pPr>
        <w:pBdr>
          <w:bottom w:val="single" w:color="CCCCCC" w:sz="6" w:space="1"/>
        </w:pBdr>
        <w:spacing w:after="200"/>
      </w:pPr>
    </w:p>
    <w:p>
      <w:pPr>
        <w:keepNext/>
        <w:spacing w:after="100" w:before="260"/>
      </w:pPr>
      <w:r>
        <w:rPr>
          <w:b/>
          <w:bCs/>
          <w:color w:val="13253D"/>
          <w:sz w:val="26"/>
          <w:szCs w:val="26"/>
        </w:rPr>
        <w:t xml:space="preserve">8. AI Social Media Campaign Builder</w:t>
      </w:r>
    </w:p>
    <w:p>
      <w:pPr>
        <w:spacing w:after="80"/>
      </w:pPr>
      <w:r>
        <w:rPr>
          <w:b/>
          <w:bCs/>
          <w:color w:val="13253D"/>
        </w:rPr>
        <w:t xml:space="preserve">Use Case: </w:t>
      </w:r>
      <w:r>
        <w:t xml:space="preserve">Builds a complete, launch-ready campaign package from concept through creative through measurement plan.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Campaign Builder for [BRAND]. Build a full campaign for the goal [CAMPAIGN GOAL], budget [BUDGET], and timeline [TIMELINE]. Include: core campaign concept and message, channel and content mix, a sample piece of creative for each core channel, an audience targeting approach if paid media is involved, and the measurement plan defining what success looks like. Return as a complete, launch-ready campaign brief organized into clearly labeled sections.</w:t>
      </w:r>
    </w:p>
    <w:p>
      <w:pPr>
        <w:pBdr>
          <w:bottom w:val="single" w:color="CCCCCC" w:sz="6" w:space="1"/>
        </w:pBdr>
        <w:spacing w:after="200"/>
      </w:pPr>
    </w:p>
    <w:p>
      <w:pPr>
        <w:keepNext/>
        <w:spacing w:after="100" w:before="260"/>
      </w:pPr>
      <w:r>
        <w:rPr>
          <w:b/>
          <w:bCs/>
          <w:color w:val="13253D"/>
          <w:sz w:val="26"/>
          <w:szCs w:val="26"/>
        </w:rPr>
        <w:t xml:space="preserve">9. AI Personal Branding Engine</w:t>
      </w:r>
    </w:p>
    <w:p>
      <w:pPr>
        <w:spacing w:after="80"/>
      </w:pPr>
      <w:r>
        <w:rPr>
          <w:b/>
          <w:bCs/>
          <w:color w:val="13253D"/>
        </w:rPr>
        <w:t xml:space="preserve">Use Case: </w:t>
      </w:r>
      <w:r>
        <w:t xml:space="preserve">A full personal branding system builder — positioning, pillars, and a starter content batch — in one integrated pass.</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Personal Branding Engine for [NAME/ROLE], an expert in [EXPERTISE], targeting [TARGET AUDIENCE]. Produce: a positioning statement, 3-4 content pillars balancing expertise and personality, a bank of 5 personal story angles worth turning into content, and a starter batch of 5 post ideas ready to draft. Return as an integrated personal brand system, not disconnected pieces — make sure the pillars, stories, and post ideas visibly reinforce the same positioning.</w:t>
      </w:r>
    </w:p>
    <w:p>
      <w:pPr>
        <w:pBdr>
          <w:bottom w:val="single" w:color="CCCCCC" w:sz="6" w:space="1"/>
        </w:pBdr>
        <w:spacing w:after="200"/>
      </w:pPr>
    </w:p>
    <w:p>
      <w:pPr>
        <w:keepNext/>
        <w:spacing w:after="100" w:before="260"/>
      </w:pPr>
      <w:r>
        <w:rPr>
          <w:b/>
          <w:bCs/>
          <w:color w:val="13253D"/>
          <w:sz w:val="26"/>
          <w:szCs w:val="26"/>
        </w:rPr>
        <w:t xml:space="preserve">10. AI Social Media Performance Analyst</w:t>
      </w:r>
    </w:p>
    <w:p>
      <w:pPr>
        <w:spacing w:after="80"/>
      </w:pPr>
      <w:r>
        <w:rPr>
          <w:b/>
          <w:bCs/>
          <w:color w:val="13253D"/>
        </w:rPr>
        <w:t xml:space="preserve">Use Case: </w:t>
      </w:r>
      <w:r>
        <w:t xml:space="preserve">Turns raw performance data into a full analytical report with diagnosis, patterns, and a prioritized action plan.</w:t>
      </w:r>
    </w:p>
    <w:p>
      <w:pPr>
        <w:spacing w:after="60" w:before="100"/>
      </w:pPr>
      <w:r>
        <w:rPr>
          <w:b/>
          <w:bCs/>
          <w:color w:val="13253D"/>
        </w:rPr>
        <w:t xml:space="preserve">Prompt:</w:t>
      </w:r>
    </w:p>
    <w:p>
      <w:pPr>
        <w:pBdr>
          <w:top w:val="single" w:color="0FB5AE" w:sz="4" w:space="4"/>
          <w:bottom w:val="single" w:color="0FB5AE" w:sz="4" w:space="4"/>
          <w:left w:val="single" w:color="0FB5AE" w:sz="4" w:space="4"/>
          <w:right w:val="single" w:color="0FB5AE" w:sz="4" w:space="4"/>
        </w:pBdr>
        <w:shd w:fill="F2F6F7" w:val="clear"/>
        <w:spacing w:after="140"/>
      </w:pPr>
      <w:r>
        <w:rPr>
          <w:i/>
          <w:iCs/>
        </w:rPr>
        <w:t xml:space="preserve">You are acting as an AI Social Media Performance Analyst for [BRAND]. Using this performance data: [PERFORMANCE DATA] against the goal [GOAL], produce a full analysis: what's working and why, what's underperforming and the most likely cause, patterns across top and bottom performers, and a prioritized list of 3 actions for the next period. Where the data is too limited to draw a confident conclusion, say so rather than overstating certainty. Return as a complete analyst report.</w:t>
      </w:r>
    </w:p>
    <w:p>
      <w:pPr>
        <w:pBdr>
          <w:bottom w:val="single" w:color="CCCCCC" w:sz="6" w:space="1"/>
        </w:pBdr>
        <w:spacing w:after="200"/>
      </w:pPr>
    </w:p>
    <w:p>
      <w:r>
        <w:br w:type="page"/>
      </w:r>
    </w:p>
    <w:p>
      <w:pPr>
        <w:pStyle w:val="Heading1"/>
        <w:spacing w:after="150" w:before="300"/>
      </w:pPr>
      <w:r>
        <w:t xml:space="preserve">Quick Tips for Better AI Outputs</w:t>
      </w:r>
    </w:p>
    <w:p>
      <w:pPr>
        <w:pStyle w:val="ListParagraph"/>
        <w:numPr>
          <w:ilvl w:val="0"/>
          <w:numId w:val="1"/>
        </w:numPr>
        <w:spacing w:after="40"/>
      </w:pPr>
      <w:r>
        <w:t xml:space="preserve">Always replace every bracketed variable — leaving one in produces a generic, unusable result.</w:t>
      </w:r>
    </w:p>
    <w:p>
      <w:pPr>
        <w:pStyle w:val="ListParagraph"/>
        <w:numPr>
          <w:ilvl w:val="0"/>
          <w:numId w:val="1"/>
        </w:numPr>
        <w:spacing w:after="40"/>
      </w:pPr>
      <w:r>
        <w:t xml:space="preserve">Feed the model real examples of your brand voice before asking for copy; tone is learned faster from examples than from adjectives like 'friendly.'</w:t>
      </w:r>
    </w:p>
    <w:p>
      <w:pPr>
        <w:pStyle w:val="ListParagraph"/>
        <w:numPr>
          <w:ilvl w:val="0"/>
          <w:numId w:val="1"/>
        </w:numPr>
        <w:spacing w:after="40"/>
      </w:pPr>
      <w:r>
        <w:t xml:space="preserve">When an output feels generic, the fix is usually more specific input, not a longer prompt.</w:t>
      </w:r>
    </w:p>
    <w:p>
      <w:pPr>
        <w:pStyle w:val="ListParagraph"/>
        <w:numPr>
          <w:ilvl w:val="0"/>
          <w:numId w:val="1"/>
        </w:numPr>
        <w:spacing w:after="40"/>
      </w:pPr>
      <w:r>
        <w:t xml:space="preserve">Ask for multiple variations before picking one — the first output is rarely the best available option.</w:t>
      </w:r>
    </w:p>
    <w:p>
      <w:pPr>
        <w:pStyle w:val="ListParagraph"/>
        <w:numPr>
          <w:ilvl w:val="0"/>
          <w:numId w:val="1"/>
        </w:numPr>
        <w:spacing w:after="40"/>
      </w:pPr>
      <w:r>
        <w:t xml:space="preserve">Treat AI outputs as a strong first draft. Fact-check claims, verify statistics, and apply your own judgment before publishing.</w:t>
      </w:r>
    </w:p>
    <w:p>
      <w:pPr>
        <w:pStyle w:val="ListParagraph"/>
        <w:numPr>
          <w:ilvl w:val="0"/>
          <w:numId w:val="1"/>
        </w:numPr>
        <w:spacing w:after="40"/>
      </w:pPr>
      <w:r>
        <w:t xml:space="preserve">Save prompts that consistently perform well for your brand into your own swipe file — the best prompt library is the one you customize over time.</w:t>
      </w:r>
    </w:p>
    <w:p>
      <w:pPr>
        <w:pStyle w:val="Heading1"/>
        <w:spacing w:after="150" w:before="300"/>
      </w:pPr>
      <w:r>
        <w:t xml:space="preserve">How to Build Your Own Social Media Prompts</w:t>
      </w:r>
    </w:p>
    <w:p>
      <w:pPr>
        <w:spacing w:after="120"/>
      </w:pPr>
      <w:r>
        <w:t xml:space="preserve">Once you're comfortable with this library, you can build your own prompts using the same underlying structure:</w:t>
      </w:r>
    </w:p>
    <w:p>
      <w:pPr>
        <w:pStyle w:val="ListParagraph"/>
        <w:numPr>
          <w:ilvl w:val="0"/>
          <w:numId w:val="1"/>
        </w:numPr>
        <w:spacing w:after="40"/>
      </w:pPr>
      <w:r>
        <w:t xml:space="preserve">Role — tell the AI what expert perspective to adopt.</w:t>
      </w:r>
    </w:p>
    <w:p>
      <w:pPr>
        <w:pStyle w:val="ListParagraph"/>
        <w:numPr>
          <w:ilvl w:val="0"/>
          <w:numId w:val="1"/>
        </w:numPr>
        <w:spacing w:after="40"/>
      </w:pPr>
      <w:r>
        <w:t xml:space="preserve">Context — give it the brand, audience, and situation details it needs.</w:t>
      </w:r>
    </w:p>
    <w:p>
      <w:pPr>
        <w:pStyle w:val="ListParagraph"/>
        <w:numPr>
          <w:ilvl w:val="0"/>
          <w:numId w:val="1"/>
        </w:numPr>
        <w:spacing w:after="40"/>
      </w:pPr>
      <w:r>
        <w:t xml:space="preserve">Objective — state exactly what you want it to produce.</w:t>
      </w:r>
    </w:p>
    <w:p>
      <w:pPr>
        <w:pStyle w:val="ListParagraph"/>
        <w:numPr>
          <w:ilvl w:val="0"/>
          <w:numId w:val="1"/>
        </w:numPr>
        <w:spacing w:after="40"/>
      </w:pPr>
      <w:r>
        <w:t xml:space="preserve">Process — where useful, tell it how to think through the problem (frameworks, steps, comparisons).</w:t>
      </w:r>
    </w:p>
    <w:p>
      <w:pPr>
        <w:pStyle w:val="ListParagraph"/>
        <w:numPr>
          <w:ilvl w:val="0"/>
          <w:numId w:val="1"/>
        </w:numPr>
        <w:spacing w:after="40"/>
      </w:pPr>
      <w:r>
        <w:t xml:space="preserve">Output format — specify exactly how you want the result returned (table, list, formatted post).</w:t>
      </w:r>
    </w:p>
    <w:p>
      <w:pPr>
        <w:pStyle w:val="ListParagraph"/>
        <w:numPr>
          <w:ilvl w:val="0"/>
          <w:numId w:val="1"/>
        </w:numPr>
        <w:spacing w:after="40"/>
      </w:pPr>
      <w:r>
        <w:t xml:space="preserve">Constraints — note anything to avoid (overclaiming, jargon, a specific length limit).</w:t>
      </w:r>
    </w:p>
    <w:p>
      <w:pPr>
        <w:spacing w:after="120"/>
      </w:pPr>
      <w:r>
        <w:t xml:space="preserve">The prompts in this library follow that structure loosely, not rigidly — some genuinely need less scaffolding than others. Use the structure as a checklist, not a template to force onto every request.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13253D"/>
      <w:sz w:val="34"/>
      <w:szCs w:val="3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2026-08-11T08:42:57.489Z</dcterms:created>
  <dcterms:modified xsi:type="dcterms:W3CDTF">2026-08-11T08:42:57.508Z</dcterms:modified>
</cp:coreProperties>
</file>

<file path=docProps/custom.xml><?xml version="1.0" encoding="utf-8"?>
<Properties xmlns="http://schemas.openxmlformats.org/officeDocument/2006/custom-properties" xmlns:vt="http://schemas.openxmlformats.org/officeDocument/2006/docPropsVTypes"/>
</file>